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149" w:tblpY="157"/>
        <w:tblW w:w="107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5"/>
        <w:gridCol w:w="1843"/>
        <w:gridCol w:w="4267"/>
        <w:gridCol w:w="2268"/>
      </w:tblGrid>
      <w:tr w:rsidR="00711FDE" w:rsidTr="00711FDE">
        <w:trPr>
          <w:trHeight w:val="396"/>
        </w:trPr>
        <w:tc>
          <w:tcPr>
            <w:tcW w:w="2395" w:type="dxa"/>
            <w:tcBorders>
              <w:top w:val="double" w:sz="4" w:space="0" w:color="auto"/>
              <w:right w:val="nil"/>
            </w:tcBorders>
            <w:vAlign w:val="center"/>
          </w:tcPr>
          <w:p w:rsidR="00711FDE" w:rsidRPr="00E072F3" w:rsidRDefault="00711FDE" w:rsidP="007E4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072F3"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QFO-</w:t>
            </w:r>
            <w:r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HR</w:t>
            </w:r>
            <w:r w:rsidRPr="00E072F3"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PP</w:t>
            </w:r>
            <w:r w:rsidRPr="00E072F3"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02</w:t>
            </w:r>
            <w:r w:rsidR="007E45E2"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1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</w:tcBorders>
            <w:vAlign w:val="center"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  <w:r w:rsidRPr="008F090E">
              <w:rPr>
                <w:rFonts w:ascii="Calibri" w:hAnsi="Calibri" w:hint="eastAsia"/>
                <w:b/>
                <w:bCs/>
                <w:rtl/>
              </w:rPr>
              <w:t>رمز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 </w:t>
            </w:r>
            <w:r w:rsidRPr="008F090E">
              <w:rPr>
                <w:rFonts w:ascii="Calibri" w:hAnsi="Calibri" w:hint="eastAsia"/>
                <w:b/>
                <w:bCs/>
                <w:rtl/>
              </w:rPr>
              <w:t>النموذج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:</w:t>
            </w:r>
          </w:p>
        </w:tc>
        <w:tc>
          <w:tcPr>
            <w:tcW w:w="4267" w:type="dxa"/>
            <w:tcBorders>
              <w:top w:val="double" w:sz="4" w:space="0" w:color="auto"/>
            </w:tcBorders>
            <w:vAlign w:val="center"/>
          </w:tcPr>
          <w:p w:rsidR="00711FDE" w:rsidRPr="008F090E" w:rsidRDefault="00711FDE" w:rsidP="007E45E2">
            <w:pPr>
              <w:spacing w:after="0" w:line="240" w:lineRule="auto"/>
              <w:ind w:left="1025" w:hanging="1025"/>
              <w:rPr>
                <w:rFonts w:ascii="Calibri" w:hAnsi="Calibri"/>
                <w:b/>
                <w:bCs/>
                <w:rtl/>
                <w:lang w:bidi="ar-JO"/>
              </w:rPr>
            </w:pPr>
            <w:r w:rsidRPr="008F090E">
              <w:rPr>
                <w:rFonts w:ascii="Calibri" w:hAnsi="Calibri" w:hint="eastAsia"/>
                <w:b/>
                <w:bCs/>
                <w:rtl/>
              </w:rPr>
              <w:t>اسم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</w:t>
            </w:r>
            <w:r w:rsidRPr="008F090E">
              <w:rPr>
                <w:rFonts w:ascii="Calibri" w:hAnsi="Calibri" w:hint="eastAsia"/>
                <w:b/>
                <w:bCs/>
                <w:rtl/>
              </w:rPr>
              <w:t>النموذج</w:t>
            </w:r>
            <w:r w:rsidRPr="00C423E4">
              <w:rPr>
                <w:rFonts w:ascii="Calibri" w:hAnsi="Calibri"/>
                <w:sz w:val="24"/>
                <w:szCs w:val="24"/>
                <w:rtl/>
              </w:rPr>
              <w:t xml:space="preserve">: </w:t>
            </w:r>
            <w:r w:rsidR="007E45E2">
              <w:rPr>
                <w:rFonts w:ascii="Calibri" w:hAnsi="Calibri" w:hint="cs"/>
                <w:b/>
                <w:bCs/>
                <w:sz w:val="24"/>
                <w:szCs w:val="24"/>
                <w:rtl/>
                <w:lang w:bidi="ar-JO"/>
              </w:rPr>
              <w:t>استقالــــة</w:t>
            </w:r>
            <w:r w:rsidRPr="00711FDE"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  <w:t xml:space="preserve">  </w:t>
            </w:r>
            <w:r w:rsidRPr="00711FDE">
              <w:rPr>
                <w:b/>
                <w:bCs/>
                <w:color w:val="FF0000"/>
                <w:sz w:val="32"/>
                <w:szCs w:val="32"/>
                <w:rtl/>
                <w:lang w:bidi="ar-JO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</w:tcPr>
          <w:p w:rsidR="00711FDE" w:rsidRDefault="00711FDE" w:rsidP="00711FDE">
            <w:pPr>
              <w:spacing w:after="0" w:line="240" w:lineRule="auto"/>
              <w:rPr>
                <w:rFonts w:ascii="Calibri" w:hAnsi="Calibri"/>
                <w:rtl/>
                <w:lang w:bidi="ar-JO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1E47300" wp14:editId="341C857E">
                  <wp:simplePos x="0" y="0"/>
                  <wp:positionH relativeFrom="column">
                    <wp:posOffset>450273</wp:posOffset>
                  </wp:positionH>
                  <wp:positionV relativeFrom="paragraph">
                    <wp:posOffset>35560</wp:posOffset>
                  </wp:positionV>
                  <wp:extent cx="419100" cy="409575"/>
                  <wp:effectExtent l="0" t="0" r="0" b="9525"/>
                  <wp:wrapThrough wrapText="bothSides">
                    <wp:wrapPolygon edited="0">
                      <wp:start x="0" y="0"/>
                      <wp:lineTo x="0" y="21098"/>
                      <wp:lineTo x="20618" y="21098"/>
                      <wp:lineTo x="20618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lang w:bidi="ar-JO"/>
              </w:rPr>
            </w:pPr>
          </w:p>
          <w:p w:rsidR="00711FDE" w:rsidRDefault="00711FDE" w:rsidP="00711FDE">
            <w:pPr>
              <w:tabs>
                <w:tab w:val="right" w:pos="2153"/>
              </w:tabs>
              <w:spacing w:after="0" w:line="240" w:lineRule="auto"/>
              <w:rPr>
                <w:b/>
                <w:bCs/>
                <w:color w:val="0033CC"/>
                <w:rtl/>
                <w:lang w:bidi="ar-JO"/>
              </w:rPr>
            </w:pPr>
          </w:p>
          <w:p w:rsidR="00711FDE" w:rsidRPr="005D2D58" w:rsidRDefault="00711FDE" w:rsidP="00711FDE">
            <w:pPr>
              <w:tabs>
                <w:tab w:val="right" w:pos="2153"/>
              </w:tabs>
              <w:spacing w:after="0" w:line="240" w:lineRule="auto"/>
              <w:jc w:val="center"/>
              <w:rPr>
                <w:b/>
                <w:bCs/>
                <w:color w:val="0033CC"/>
                <w:sz w:val="12"/>
                <w:szCs w:val="12"/>
                <w:rtl/>
                <w:lang w:bidi="ar-JO"/>
              </w:rPr>
            </w:pPr>
          </w:p>
          <w:p w:rsidR="00711FDE" w:rsidRDefault="00711FDE" w:rsidP="00711FDE">
            <w:pPr>
              <w:tabs>
                <w:tab w:val="right" w:pos="2153"/>
              </w:tabs>
              <w:spacing w:after="0" w:line="240" w:lineRule="auto"/>
              <w:jc w:val="center"/>
              <w:rPr>
                <w:b/>
                <w:bCs/>
                <w:color w:val="0033CC"/>
                <w:rtl/>
                <w:lang w:bidi="ar-JO"/>
              </w:rPr>
            </w:pPr>
            <w:r w:rsidRPr="008F090E">
              <w:rPr>
                <w:rFonts w:hint="eastAsia"/>
                <w:b/>
                <w:bCs/>
                <w:color w:val="0033CC"/>
                <w:rtl/>
                <w:lang w:bidi="ar-JO"/>
              </w:rPr>
              <w:t>جامعة</w:t>
            </w:r>
            <w:r w:rsidRPr="008F090E">
              <w:rPr>
                <w:b/>
                <w:bCs/>
                <w:color w:val="0033CC"/>
                <w:rtl/>
                <w:lang w:bidi="ar-JO"/>
              </w:rPr>
              <w:t xml:space="preserve"> </w:t>
            </w:r>
            <w:r w:rsidRPr="008F090E">
              <w:rPr>
                <w:rFonts w:hint="eastAsia"/>
                <w:b/>
                <w:bCs/>
                <w:color w:val="0033CC"/>
                <w:rtl/>
                <w:lang w:bidi="ar-JO"/>
              </w:rPr>
              <w:t>فيلادلفيا</w:t>
            </w:r>
          </w:p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color w:val="0033CC"/>
                <w:sz w:val="6"/>
                <w:szCs w:val="6"/>
                <w:lang w:bidi="ar-JO"/>
              </w:rPr>
            </w:pPr>
          </w:p>
          <w:p w:rsidR="00711FDE" w:rsidRPr="008D344D" w:rsidRDefault="00711FDE" w:rsidP="00711FDE">
            <w:pPr>
              <w:spacing w:after="0" w:line="240" w:lineRule="auto"/>
              <w:rPr>
                <w:rFonts w:ascii="Calibri" w:hAnsi="Calibri"/>
                <w:color w:val="0033CC"/>
                <w:sz w:val="2"/>
                <w:szCs w:val="2"/>
                <w:lang w:bidi="ar-JO"/>
              </w:rPr>
            </w:pPr>
          </w:p>
          <w:p w:rsidR="00711FDE" w:rsidRPr="008F090E" w:rsidRDefault="00711FDE" w:rsidP="00711FDE">
            <w:pPr>
              <w:spacing w:after="0" w:line="240" w:lineRule="auto"/>
              <w:jc w:val="center"/>
              <w:rPr>
                <w:color w:val="0033CC"/>
                <w:lang w:bidi="ar-JO"/>
              </w:rPr>
            </w:pPr>
            <w:r w:rsidRPr="008F090E">
              <w:rPr>
                <w:color w:val="0033CC"/>
                <w:lang w:bidi="ar-JO"/>
              </w:rPr>
              <w:t>Philadelphia University</w:t>
            </w:r>
          </w:p>
          <w:p w:rsidR="00711FDE" w:rsidRPr="008F090E" w:rsidRDefault="00711FDE" w:rsidP="00711FDE">
            <w:pPr>
              <w:spacing w:after="0" w:line="240" w:lineRule="auto"/>
              <w:jc w:val="center"/>
              <w:rPr>
                <w:rFonts w:ascii="Calibri" w:hAnsi="Calibri"/>
                <w:sz w:val="12"/>
                <w:szCs w:val="12"/>
                <w:lang w:bidi="ar-JO"/>
              </w:rPr>
            </w:pPr>
          </w:p>
        </w:tc>
      </w:tr>
      <w:tr w:rsidR="00711FDE" w:rsidTr="00711FDE">
        <w:trPr>
          <w:trHeight w:val="559"/>
        </w:trPr>
        <w:tc>
          <w:tcPr>
            <w:tcW w:w="2395" w:type="dxa"/>
            <w:tcBorders>
              <w:right w:val="nil"/>
            </w:tcBorders>
            <w:vAlign w:val="center"/>
          </w:tcPr>
          <w:p w:rsidR="00711FDE" w:rsidRPr="00E072F3" w:rsidRDefault="00711FDE" w:rsidP="00711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nil"/>
            </w:tcBorders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  <w:sz w:val="8"/>
                <w:szCs w:val="8"/>
                <w:rtl/>
              </w:rPr>
            </w:pPr>
          </w:p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  <w:rtl/>
                <w:lang w:bidi="ar-JO"/>
              </w:rPr>
            </w:pPr>
            <w:r w:rsidRPr="008F090E">
              <w:rPr>
                <w:rFonts w:ascii="Calibri" w:hAnsi="Calibri" w:hint="eastAsia"/>
                <w:b/>
                <w:bCs/>
                <w:rtl/>
              </w:rPr>
              <w:t>رقم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hint="eastAsia"/>
                <w:b/>
                <w:bCs/>
                <w:rtl/>
              </w:rPr>
              <w:t>الإصدار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>: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</w:t>
            </w:r>
            <w:r w:rsidRPr="008F090E">
              <w:rPr>
                <w:rFonts w:ascii="Calibri" w:hAnsi="Calibri"/>
                <w:b/>
                <w:bCs/>
              </w:rPr>
              <w:t xml:space="preserve">  </w:t>
            </w:r>
            <w:r w:rsidRPr="008F090E">
              <w:rPr>
                <w:rFonts w:ascii="Calibri" w:hAnsi="Calibri"/>
                <w:b/>
                <w:bCs/>
                <w:rtl/>
              </w:rPr>
              <w:t>(</w:t>
            </w:r>
            <w:r w:rsidRPr="008F090E">
              <w:rPr>
                <w:rFonts w:ascii="Calibri" w:hAnsi="Calibri"/>
                <w:b/>
                <w:bCs/>
              </w:rPr>
              <w:t>Rev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>)</w:t>
            </w:r>
          </w:p>
        </w:tc>
        <w:tc>
          <w:tcPr>
            <w:tcW w:w="4267" w:type="dxa"/>
            <w:vAlign w:val="center"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  <w:sz w:val="14"/>
                <w:szCs w:val="14"/>
                <w:rtl/>
              </w:rPr>
            </w:pPr>
          </w:p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  <w:sz w:val="12"/>
                <w:szCs w:val="12"/>
                <w:u w:val="single"/>
                <w:rtl/>
                <w:lang w:bidi="ar-JO"/>
              </w:rPr>
            </w:pPr>
            <w:r w:rsidRPr="008F090E">
              <w:rPr>
                <w:rFonts w:ascii="Calibri" w:hAnsi="Calibri" w:hint="eastAsia"/>
                <w:b/>
                <w:bCs/>
                <w:rtl/>
                <w:lang w:bidi="ar-JO"/>
              </w:rPr>
              <w:t>الجهة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 xml:space="preserve"> </w:t>
            </w:r>
            <w:r w:rsidRPr="008F090E">
              <w:rPr>
                <w:rFonts w:ascii="Calibri" w:hAnsi="Calibri" w:hint="eastAsia"/>
                <w:b/>
                <w:bCs/>
                <w:rtl/>
                <w:lang w:bidi="ar-JO"/>
              </w:rPr>
              <w:t>المصدرة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 xml:space="preserve">: </w:t>
            </w:r>
            <w:r>
              <w:rPr>
                <w:rFonts w:ascii="Calibri" w:hAnsi="Calibri"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="Calibri" w:hAnsi="Calibri" w:hint="cs"/>
                <w:sz w:val="24"/>
                <w:szCs w:val="24"/>
                <w:rtl/>
                <w:lang w:bidi="ar-JO"/>
              </w:rPr>
              <w:t>دائرة</w:t>
            </w:r>
            <w:r w:rsidRPr="00C423E4">
              <w:rPr>
                <w:rFonts w:ascii="Calibri" w:hAnsi="Calibri"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="Calibri" w:hAnsi="Calibri" w:hint="cs"/>
                <w:sz w:val="24"/>
                <w:szCs w:val="24"/>
                <w:rtl/>
                <w:lang w:bidi="ar-JO"/>
              </w:rPr>
              <w:t>الموارد البشرية</w:t>
            </w:r>
          </w:p>
        </w:tc>
        <w:tc>
          <w:tcPr>
            <w:tcW w:w="2268" w:type="dxa"/>
            <w:vMerge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</w:rPr>
            </w:pPr>
          </w:p>
        </w:tc>
      </w:tr>
      <w:tr w:rsidR="00711FDE" w:rsidTr="00711FDE">
        <w:trPr>
          <w:trHeight w:val="428"/>
        </w:trPr>
        <w:tc>
          <w:tcPr>
            <w:tcW w:w="2395" w:type="dxa"/>
            <w:tcBorders>
              <w:right w:val="nil"/>
            </w:tcBorders>
            <w:vAlign w:val="center"/>
          </w:tcPr>
          <w:p w:rsidR="00711FDE" w:rsidRPr="00E072F3" w:rsidRDefault="00711FDE" w:rsidP="00711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ar-J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JO"/>
              </w:rPr>
              <w:t>2026-10-18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 w:hint="eastAsia"/>
                <w:b/>
                <w:bCs/>
                <w:rtl/>
              </w:rPr>
              <w:t>تاريخ</w:t>
            </w:r>
            <w:r>
              <w:rPr>
                <w:rFonts w:ascii="Calibri" w:hAnsi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hint="eastAsia"/>
                <w:b/>
                <w:bCs/>
                <w:rtl/>
              </w:rPr>
              <w:t>الإصدار</w:t>
            </w:r>
            <w:r>
              <w:rPr>
                <w:rFonts w:ascii="Calibri" w:hAnsi="Calibri"/>
                <w:b/>
                <w:bCs/>
                <w:rtl/>
              </w:rPr>
              <w:t xml:space="preserve"> </w:t>
            </w:r>
            <w:r w:rsidRPr="008F090E">
              <w:rPr>
                <w:rFonts w:ascii="Calibri" w:hAnsi="Calibri"/>
                <w:b/>
                <w:bCs/>
                <w:rtl/>
              </w:rPr>
              <w:t>:</w:t>
            </w:r>
          </w:p>
        </w:tc>
        <w:tc>
          <w:tcPr>
            <w:tcW w:w="4267" w:type="dxa"/>
            <w:vMerge w:val="restart"/>
            <w:vAlign w:val="center"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  <w:rtl/>
                <w:lang w:bidi="ar-JO"/>
              </w:rPr>
            </w:pPr>
            <w:r w:rsidRPr="008F090E">
              <w:rPr>
                <w:rFonts w:ascii="Calibri" w:hAnsi="Calibri" w:hint="eastAsia"/>
                <w:b/>
                <w:bCs/>
                <w:rtl/>
                <w:lang w:bidi="ar-JO"/>
              </w:rPr>
              <w:t>الجهة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 xml:space="preserve"> </w:t>
            </w:r>
            <w:r w:rsidRPr="008F090E">
              <w:rPr>
                <w:rFonts w:ascii="Calibri" w:hAnsi="Calibri" w:hint="eastAsia"/>
                <w:b/>
                <w:bCs/>
                <w:rtl/>
                <w:lang w:bidi="ar-JO"/>
              </w:rPr>
              <w:t>المدققة</w:t>
            </w:r>
            <w:r w:rsidRPr="008F090E">
              <w:rPr>
                <w:rFonts w:ascii="Calibri" w:hAnsi="Calibri"/>
                <w:b/>
                <w:bCs/>
                <w:rtl/>
                <w:lang w:bidi="ar-JO"/>
              </w:rPr>
              <w:t xml:space="preserve"> :  </w:t>
            </w:r>
            <w:r>
              <w:rPr>
                <w:rFonts w:ascii="Calibri" w:hAnsi="Calibri" w:hint="cs"/>
                <w:sz w:val="24"/>
                <w:szCs w:val="24"/>
                <w:rtl/>
                <w:lang w:bidi="ar-JO"/>
              </w:rPr>
              <w:t>مركز الجودة والاعتماد الأكاديمي</w:t>
            </w:r>
          </w:p>
        </w:tc>
        <w:tc>
          <w:tcPr>
            <w:tcW w:w="2268" w:type="dxa"/>
            <w:vMerge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</w:rPr>
            </w:pPr>
          </w:p>
        </w:tc>
      </w:tr>
      <w:tr w:rsidR="00711FDE" w:rsidTr="00711FDE">
        <w:trPr>
          <w:trHeight w:val="75"/>
        </w:trPr>
        <w:tc>
          <w:tcPr>
            <w:tcW w:w="2395" w:type="dxa"/>
            <w:tcBorders>
              <w:bottom w:val="double" w:sz="4" w:space="0" w:color="auto"/>
              <w:right w:val="nil"/>
            </w:tcBorders>
            <w:vAlign w:val="center"/>
          </w:tcPr>
          <w:p w:rsidR="00711FDE" w:rsidRPr="00E072F3" w:rsidRDefault="00711FDE" w:rsidP="00711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vAlign w:val="center"/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  <w:r w:rsidRPr="008F090E">
              <w:rPr>
                <w:rFonts w:ascii="Calibri" w:hAnsi="Calibri" w:hint="eastAsia"/>
                <w:b/>
                <w:bCs/>
                <w:rtl/>
              </w:rPr>
              <w:t>عدد</w:t>
            </w:r>
            <w:r w:rsidRPr="008F090E">
              <w:rPr>
                <w:rFonts w:ascii="Calibri" w:hAnsi="Calibri"/>
                <w:b/>
                <w:bCs/>
                <w:rtl/>
              </w:rPr>
              <w:t xml:space="preserve"> </w:t>
            </w:r>
            <w:r>
              <w:rPr>
                <w:rFonts w:ascii="Calibri" w:hAnsi="Calibri" w:hint="cs"/>
                <w:b/>
                <w:bCs/>
                <w:rtl/>
              </w:rPr>
              <w:t>ال</w:t>
            </w:r>
            <w:r w:rsidRPr="008F090E">
              <w:rPr>
                <w:rFonts w:ascii="Calibri" w:hAnsi="Calibri" w:hint="eastAsia"/>
                <w:b/>
                <w:bCs/>
                <w:rtl/>
              </w:rPr>
              <w:t>صفحات</w:t>
            </w:r>
            <w:r w:rsidRPr="008F090E">
              <w:rPr>
                <w:rFonts w:ascii="Calibri" w:hAnsi="Calibri"/>
                <w:b/>
                <w:bCs/>
                <w:rtl/>
              </w:rPr>
              <w:t>:</w:t>
            </w:r>
          </w:p>
        </w:tc>
        <w:tc>
          <w:tcPr>
            <w:tcW w:w="4267" w:type="dxa"/>
            <w:vMerge/>
            <w:tcBorders>
              <w:bottom w:val="double" w:sz="4" w:space="0" w:color="auto"/>
            </w:tcBorders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</w:p>
        </w:tc>
        <w:tc>
          <w:tcPr>
            <w:tcW w:w="2268" w:type="dxa"/>
            <w:vMerge/>
            <w:tcBorders>
              <w:bottom w:val="double" w:sz="4" w:space="0" w:color="auto"/>
            </w:tcBorders>
          </w:tcPr>
          <w:p w:rsidR="00711FDE" w:rsidRPr="008F090E" w:rsidRDefault="00711FDE" w:rsidP="00711FDE">
            <w:pPr>
              <w:spacing w:after="0" w:line="240" w:lineRule="auto"/>
              <w:rPr>
                <w:rFonts w:ascii="Calibri" w:hAnsi="Calibri"/>
              </w:rPr>
            </w:pPr>
          </w:p>
        </w:tc>
      </w:tr>
    </w:tbl>
    <w:p w:rsidR="008B6547" w:rsidRDefault="008B6547" w:rsidP="008B6547">
      <w:pPr>
        <w:rPr>
          <w:rFonts w:ascii="Sakkal Majalla" w:hAnsi="Sakkal Majalla" w:cs="Sakkal Majalla"/>
          <w:sz w:val="6"/>
          <w:szCs w:val="6"/>
          <w:rtl/>
        </w:rPr>
      </w:pPr>
    </w:p>
    <w:p w:rsidR="008B6547" w:rsidRPr="008B6547" w:rsidRDefault="008B6547" w:rsidP="008B6547">
      <w:pPr>
        <w:rPr>
          <w:rFonts w:ascii="Sakkal Majalla" w:hAnsi="Sakkal Majalla" w:cs="Sakkal Majalla"/>
          <w:sz w:val="6"/>
          <w:szCs w:val="6"/>
          <w:rtl/>
        </w:rPr>
      </w:pPr>
    </w:p>
    <w:p w:rsidR="008B6547" w:rsidRPr="00B81B43" w:rsidRDefault="008B6547" w:rsidP="008B6547">
      <w:pPr>
        <w:ind w:right="-851"/>
        <w:rPr>
          <w:rFonts w:ascii="Sakkal Majalla" w:hAnsi="Sakkal Majalla" w:cs="Sakkal Majalla"/>
          <w:sz w:val="32"/>
          <w:szCs w:val="32"/>
          <w:rtl/>
        </w:rPr>
      </w:pPr>
      <w:r w:rsidRPr="00B81B43">
        <w:rPr>
          <w:rFonts w:ascii="Sakkal Majalla" w:hAnsi="Sakkal Majalla" w:cs="Sakkal Majalla"/>
          <w:sz w:val="32"/>
          <w:szCs w:val="32"/>
          <w:rtl/>
        </w:rPr>
        <w:t xml:space="preserve">                                                                                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                                        </w:t>
      </w:r>
      <w:r w:rsidRPr="00B81B43">
        <w:rPr>
          <w:rFonts w:ascii="Sakkal Majalla" w:hAnsi="Sakkal Majalla" w:cs="Sakkal Majalla"/>
          <w:sz w:val="32"/>
          <w:szCs w:val="32"/>
          <w:rtl/>
        </w:rPr>
        <w:t xml:space="preserve">        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   </w:t>
      </w:r>
      <w:r w:rsidRPr="00B81B43">
        <w:rPr>
          <w:rFonts w:ascii="Sakkal Majalla" w:hAnsi="Sakkal Majalla" w:cs="Sakkal Majalla"/>
          <w:sz w:val="32"/>
          <w:szCs w:val="32"/>
          <w:rtl/>
        </w:rPr>
        <w:t xml:space="preserve">  </w:t>
      </w:r>
      <w:r w:rsidRPr="00B81B43">
        <w:rPr>
          <w:rFonts w:ascii="Sakkal Majalla" w:hAnsi="Sakkal Majalla" w:cs="Sakkal Majalla"/>
          <w:b/>
          <w:bCs/>
          <w:sz w:val="32"/>
          <w:szCs w:val="32"/>
          <w:rtl/>
        </w:rPr>
        <w:t>التاريخ</w:t>
      </w:r>
      <w:r w:rsidRPr="00B81B43">
        <w:rPr>
          <w:rFonts w:ascii="Sakkal Majalla" w:hAnsi="Sakkal Majalla" w:cs="Sakkal Majalla"/>
          <w:sz w:val="32"/>
          <w:szCs w:val="32"/>
          <w:rtl/>
        </w:rPr>
        <w:t xml:space="preserve">: 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  /      /</w:t>
      </w:r>
    </w:p>
    <w:p w:rsidR="008B6547" w:rsidRPr="00B81B43" w:rsidRDefault="008B6547" w:rsidP="008B6547">
      <w:pPr>
        <w:ind w:hanging="625"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B81B43">
        <w:rPr>
          <w:rFonts w:ascii="Sakkal Majalla" w:hAnsi="Sakkal Majalla" w:cs="Sakkal Majalla"/>
          <w:b/>
          <w:bCs/>
          <w:sz w:val="32"/>
          <w:szCs w:val="32"/>
          <w:rtl/>
        </w:rPr>
        <w:t>الأستاذ الدكتور رئيس جامعة فيلادلفيــــــــــــــــــــــــا المحترم</w:t>
      </w:r>
    </w:p>
    <w:p w:rsidR="008B6547" w:rsidRPr="00B81B43" w:rsidRDefault="008B6547" w:rsidP="008B6547">
      <w:pPr>
        <w:spacing w:after="0"/>
        <w:ind w:hanging="625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B81B43">
        <w:rPr>
          <w:rFonts w:ascii="Sakkal Majalla" w:hAnsi="Sakkal Majalla" w:cs="Sakkal Majalla"/>
          <w:b/>
          <w:bCs/>
          <w:sz w:val="32"/>
          <w:szCs w:val="32"/>
          <w:rtl/>
        </w:rPr>
        <w:t>بواسطة عميد/مدير .........</w:t>
      </w: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........</w:t>
      </w:r>
      <w:r w:rsidRPr="00B81B43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.........................</w:t>
      </w:r>
    </w:p>
    <w:p w:rsidR="008B6547" w:rsidRPr="00B81B43" w:rsidRDefault="008B6547" w:rsidP="008B6547">
      <w:pPr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TableGrid"/>
        <w:tblpPr w:leftFromText="180" w:rightFromText="180" w:vertAnchor="page" w:horzAnchor="margin" w:tblpXSpec="center" w:tblpY="4888"/>
        <w:bidiVisual/>
        <w:tblW w:w="9750" w:type="dxa"/>
        <w:tblLook w:val="04A0" w:firstRow="1" w:lastRow="0" w:firstColumn="1" w:lastColumn="0" w:noHBand="0" w:noVBand="1"/>
      </w:tblPr>
      <w:tblGrid>
        <w:gridCol w:w="9750"/>
      </w:tblGrid>
      <w:tr w:rsidR="008B6547" w:rsidRPr="00B81B43" w:rsidTr="008B6547">
        <w:tc>
          <w:tcPr>
            <w:tcW w:w="9750" w:type="dxa"/>
          </w:tcPr>
          <w:p w:rsidR="008B6547" w:rsidRDefault="008B6547" w:rsidP="008B6547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 أرجو التكرم بقبول استقالتي من الجامعة انا الموظف /...........................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 وذلك بسبب...................................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 </w:t>
            </w:r>
          </w:p>
          <w:p w:rsidR="008B6547" w:rsidRPr="00B81B43" w:rsidRDefault="008B6547" w:rsidP="008B6547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.....................................................................................................................................................   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الرقم الوظيفي: 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اعتباراً من .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</w:t>
            </w:r>
            <w:r w:rsidRPr="00A3314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حيث أنني أعمل بوظيفة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.من تاريخ 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 وحتى تاريخ................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</w:t>
            </w:r>
            <w:bookmarkStart w:id="0" w:name="_GoBack"/>
            <w:bookmarkEnd w:id="0"/>
          </w:p>
          <w:p w:rsidR="008B6547" w:rsidRPr="00B81B43" w:rsidRDefault="008B6547" w:rsidP="008B6547">
            <w:pPr>
              <w:spacing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وأتعهد بتسليم جميع عهدتي واستكمال إجراءات إخلاء الطرف رسميا قبل انتهاء خدمتي.</w:t>
            </w:r>
          </w:p>
          <w:p w:rsidR="008B6547" w:rsidRPr="00B81B43" w:rsidRDefault="008B6547" w:rsidP="008B6547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التوقيع: 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</w:t>
            </w:r>
          </w:p>
          <w:p w:rsidR="008B6547" w:rsidRPr="00B81B43" w:rsidRDefault="008B6547" w:rsidP="008B6547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التاريخ: 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</w:t>
            </w:r>
          </w:p>
          <w:p w:rsidR="008B6547" w:rsidRPr="00B81B43" w:rsidRDefault="008B6547" w:rsidP="008B6547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رقم الهاتف: 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</w:t>
            </w:r>
          </w:p>
        </w:tc>
      </w:tr>
      <w:tr w:rsidR="008B6547" w:rsidRPr="00B81B43" w:rsidTr="008B6547">
        <w:trPr>
          <w:trHeight w:val="1691"/>
        </w:trPr>
        <w:tc>
          <w:tcPr>
            <w:tcW w:w="9750" w:type="dxa"/>
          </w:tcPr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rtl/>
              </w:rPr>
              <w:t>المدير المباشر: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إشارة إلى الاستقالة المقدمة من الموظف/...........................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.نفيدكم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.............................................................................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</w:t>
            </w:r>
          </w:p>
        </w:tc>
      </w:tr>
      <w:tr w:rsidR="008B6547" w:rsidRPr="00B81B43" w:rsidTr="008B6547">
        <w:trPr>
          <w:trHeight w:val="1701"/>
        </w:trPr>
        <w:tc>
          <w:tcPr>
            <w:tcW w:w="9750" w:type="dxa"/>
          </w:tcPr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rtl/>
              </w:rPr>
              <w:t>دائرة الموارد البشرية: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</w:t>
            </w:r>
          </w:p>
        </w:tc>
      </w:tr>
      <w:tr w:rsidR="008B6547" w:rsidRPr="00B81B43" w:rsidTr="008B6547">
        <w:tc>
          <w:tcPr>
            <w:tcW w:w="9750" w:type="dxa"/>
          </w:tcPr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highlight w:val="lightGray"/>
                <w:rtl/>
              </w:rPr>
              <w:t>رئيس الجامعة:</w:t>
            </w: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</w:t>
            </w:r>
          </w:p>
          <w:p w:rsidR="008B6547" w:rsidRPr="00B81B43" w:rsidRDefault="008B6547" w:rsidP="008B6547">
            <w:pP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81B4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.......................................................................................................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.................................................</w:t>
            </w:r>
          </w:p>
        </w:tc>
      </w:tr>
    </w:tbl>
    <w:p w:rsidR="00AA637E" w:rsidRDefault="008B6547" w:rsidP="008B6547">
      <w:pPr>
        <w:spacing w:before="100" w:beforeAutospacing="1" w:after="100" w:afterAutospacing="1" w:line="240" w:lineRule="auto"/>
        <w:ind w:left="-483" w:right="-284"/>
        <w:jc w:val="both"/>
        <w:rPr>
          <w:lang w:bidi="ar-JO"/>
        </w:rPr>
      </w:pPr>
    </w:p>
    <w:sectPr w:rsidR="00AA637E" w:rsidSect="00A479DF">
      <w:pgSz w:w="11906" w:h="16838"/>
      <w:pgMar w:top="426" w:right="1800" w:bottom="709" w:left="1800" w:header="14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9DF" w:rsidRDefault="00A479DF" w:rsidP="00A479DF">
      <w:pPr>
        <w:spacing w:after="0" w:line="240" w:lineRule="auto"/>
      </w:pPr>
      <w:r>
        <w:separator/>
      </w:r>
    </w:p>
  </w:endnote>
  <w:endnote w:type="continuationSeparator" w:id="0">
    <w:p w:rsidR="00A479DF" w:rsidRDefault="00A479DF" w:rsidP="00A4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9DF" w:rsidRDefault="00A479DF" w:rsidP="00A479DF">
      <w:pPr>
        <w:spacing w:after="0" w:line="240" w:lineRule="auto"/>
      </w:pPr>
      <w:r>
        <w:separator/>
      </w:r>
    </w:p>
  </w:footnote>
  <w:footnote w:type="continuationSeparator" w:id="0">
    <w:p w:rsidR="00A479DF" w:rsidRDefault="00A479DF" w:rsidP="00A47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40CB8"/>
    <w:multiLevelType w:val="multilevel"/>
    <w:tmpl w:val="1D66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akkal Majalla" w:eastAsia="Times New Roman" w:hAnsi="Sakkal Majalla" w:cs="Sakkal Majall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96"/>
    <w:rsid w:val="001D6978"/>
    <w:rsid w:val="00501599"/>
    <w:rsid w:val="00570618"/>
    <w:rsid w:val="006176D9"/>
    <w:rsid w:val="006E7396"/>
    <w:rsid w:val="00711FDE"/>
    <w:rsid w:val="007E45E2"/>
    <w:rsid w:val="008B6547"/>
    <w:rsid w:val="00A4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B077E0B"/>
  <w15:chartTrackingRefBased/>
  <w15:docId w15:val="{01037938-A5A6-4E57-8602-9A72E89F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7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9DF"/>
  </w:style>
  <w:style w:type="paragraph" w:styleId="Footer">
    <w:name w:val="footer"/>
    <w:basedOn w:val="Normal"/>
    <w:link w:val="FooterChar"/>
    <w:uiPriority w:val="99"/>
    <w:unhideWhenUsed/>
    <w:rsid w:val="00A47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9DF"/>
  </w:style>
  <w:style w:type="table" w:styleId="TableGrid">
    <w:name w:val="Table Grid"/>
    <w:basedOn w:val="TableNormal"/>
    <w:uiPriority w:val="39"/>
    <w:rsid w:val="008B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Wahieba Dauod</dc:creator>
  <cp:keywords/>
  <dc:description/>
  <cp:lastModifiedBy>Wahieba Dauod</cp:lastModifiedBy>
  <cp:revision>7</cp:revision>
  <dcterms:created xsi:type="dcterms:W3CDTF">2026-10-18T07:10:00Z</dcterms:created>
  <dcterms:modified xsi:type="dcterms:W3CDTF">2026-10-18T07:40:00Z</dcterms:modified>
</cp:coreProperties>
</file>