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4819"/>
        <w:gridCol w:w="2410"/>
      </w:tblGrid>
      <w:tr w:rsidR="00E547AF" w:rsidRPr="001A171A" w:rsidTr="006E3E0E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7AF" w:rsidRPr="00B10AE6" w:rsidRDefault="00E547AF" w:rsidP="003874D9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3874D9">
              <w:rPr>
                <w:rFonts w:ascii="Times New Roman" w:hAnsi="Times New Roman" w:cs="Times New Roman"/>
                <w:lang w:bidi="ar-JO"/>
              </w:rPr>
              <w:t>124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47AF" w:rsidRPr="006E3E0E" w:rsidRDefault="00E547AF" w:rsidP="004002A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E3E0E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="00817237" w:rsidRPr="006E3E0E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توصية لجنة </w:t>
            </w:r>
            <w:r w:rsidRPr="006E3E0E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مناقشة الرسالة بعد إجراء التعديلات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27CDD28" wp14:editId="7B3D0B6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547AF" w:rsidRPr="001A171A" w:rsidRDefault="00E547AF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547AF" w:rsidRPr="001A171A" w:rsidTr="006E3E0E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7AF" w:rsidRPr="001A171A" w:rsidRDefault="00717F90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</w:p>
          <w:p w:rsidR="00E547AF" w:rsidRPr="006E3E0E" w:rsidRDefault="00E547AF" w:rsidP="00717F90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رقم الإصدار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(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47AF" w:rsidRPr="00817237" w:rsidRDefault="00E547AF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E547AF" w:rsidRPr="00817237" w:rsidRDefault="00817237" w:rsidP="00817237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E547AF" w:rsidRPr="00817237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47AF" w:rsidRPr="001A171A" w:rsidTr="006E3E0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47AF" w:rsidRPr="001A171A" w:rsidRDefault="00717F90" w:rsidP="00717F9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123F">
              <w:rPr>
                <w:rFonts w:ascii="Times New Roman" w:hAnsi="Times New Roman" w:cs="Times New Roman" w:hint="cs"/>
                <w:rtl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ED123F">
              <w:rPr>
                <w:rFonts w:ascii="Times New Roman" w:hAnsi="Times New Roman" w:cs="Times New Roman" w:hint="cs"/>
                <w:rtl/>
              </w:rPr>
              <w:t>-202</w:t>
            </w: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E547AF" w:rsidRPr="00817237" w:rsidRDefault="00E547AF" w:rsidP="00ED123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817237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</w:t>
            </w:r>
            <w:r w:rsidR="00817237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717F90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47AF" w:rsidRPr="001A171A" w:rsidTr="006E3E0E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547AF" w:rsidRPr="001A171A" w:rsidRDefault="00ED123F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47AF" w:rsidRPr="006E3E0E" w:rsidRDefault="00E547AF" w:rsidP="00717F90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عدد </w:t>
            </w:r>
            <w:r w:rsidR="00717F90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ال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صفحات:</w:t>
            </w:r>
          </w:p>
        </w:tc>
        <w:tc>
          <w:tcPr>
            <w:tcW w:w="4819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547AF" w:rsidRPr="005A072F" w:rsidRDefault="00E547AF" w:rsidP="00E547AF">
      <w:pPr>
        <w:rPr>
          <w:vanish/>
        </w:rPr>
      </w:pPr>
    </w:p>
    <w:tbl>
      <w:tblPr>
        <w:tblpPr w:leftFromText="180" w:rightFromText="180" w:vertAnchor="page" w:horzAnchor="margin" w:tblpXSpec="center" w:tblpY="3721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81"/>
        <w:gridCol w:w="286"/>
        <w:gridCol w:w="274"/>
        <w:gridCol w:w="7"/>
        <w:gridCol w:w="995"/>
        <w:gridCol w:w="1413"/>
        <w:gridCol w:w="851"/>
        <w:gridCol w:w="145"/>
        <w:gridCol w:w="552"/>
        <w:gridCol w:w="990"/>
        <w:gridCol w:w="301"/>
        <w:gridCol w:w="239"/>
        <w:gridCol w:w="540"/>
        <w:gridCol w:w="2715"/>
      </w:tblGrid>
      <w:tr w:rsidR="00E547AF" w:rsidTr="006E3E0E">
        <w:tc>
          <w:tcPr>
            <w:tcW w:w="2167" w:type="dxa"/>
            <w:gridSpan w:val="4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11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494" w:type="dxa"/>
            <w:gridSpan w:val="3"/>
            <w:hideMark/>
          </w:tcPr>
          <w:p w:rsidR="00E547AF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E547AF" w:rsidTr="006E3E0E">
        <w:tc>
          <w:tcPr>
            <w:tcW w:w="2174" w:type="dxa"/>
            <w:gridSpan w:val="5"/>
            <w:vAlign w:val="center"/>
            <w:hideMark/>
          </w:tcPr>
          <w:p w:rsidR="00E547AF" w:rsidRDefault="006E3E0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E547AF">
              <w:rPr>
                <w:b/>
                <w:bCs/>
                <w:rtl/>
                <w:lang w:bidi="ar-JO"/>
              </w:rPr>
              <w:t xml:space="preserve"> الطالــب:</w:t>
            </w:r>
          </w:p>
        </w:tc>
        <w:tc>
          <w:tcPr>
            <w:tcW w:w="3956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30" w:type="dxa"/>
            <w:gridSpan w:val="3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255" w:type="dxa"/>
            <w:gridSpan w:val="2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2174" w:type="dxa"/>
            <w:gridSpan w:val="5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3956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30" w:type="dxa"/>
            <w:gridSpan w:val="3"/>
            <w:vAlign w:val="center"/>
            <w:hideMark/>
          </w:tcPr>
          <w:p w:rsidR="00E547AF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E547AF">
              <w:rPr>
                <w:b/>
                <w:bCs/>
                <w:rtl/>
                <w:lang w:bidi="ar-JO"/>
              </w:rPr>
              <w:t>سم البرنامج:</w:t>
            </w:r>
          </w:p>
        </w:tc>
        <w:tc>
          <w:tcPr>
            <w:tcW w:w="3255" w:type="dxa"/>
            <w:gridSpan w:val="2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2174" w:type="dxa"/>
            <w:gridSpan w:val="5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القســــم :</w:t>
            </w:r>
          </w:p>
        </w:tc>
        <w:tc>
          <w:tcPr>
            <w:tcW w:w="3956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30" w:type="dxa"/>
            <w:gridSpan w:val="3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255" w:type="dxa"/>
            <w:gridSpan w:val="2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عنوان الرسالة كما أقر من عمادة البحث العلمي و الدراسات العليا (باللغة التي كتبت بها الرسالة):</w:t>
            </w:r>
          </w:p>
        </w:tc>
      </w:tr>
      <w:tr w:rsidR="00817237" w:rsidTr="006E3E0E">
        <w:trPr>
          <w:trHeight w:val="2024"/>
        </w:trPr>
        <w:tc>
          <w:tcPr>
            <w:tcW w:w="10915" w:type="dxa"/>
            <w:gridSpan w:val="15"/>
          </w:tcPr>
          <w:p w:rsidR="00817237" w:rsidRDefault="00817237" w:rsidP="00817237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817237" w:rsidTr="006E3E0E">
        <w:tc>
          <w:tcPr>
            <w:tcW w:w="1607" w:type="dxa"/>
            <w:gridSpan w:val="2"/>
            <w:vAlign w:val="center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975" w:type="dxa"/>
            <w:gridSpan w:val="5"/>
            <w:vAlign w:val="center"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vAlign w:val="center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87" w:type="dxa"/>
            <w:gridSpan w:val="3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الساعة:</w:t>
            </w:r>
          </w:p>
        </w:tc>
        <w:tc>
          <w:tcPr>
            <w:tcW w:w="2715" w:type="dxa"/>
            <w:vAlign w:val="center"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1607" w:type="dxa"/>
            <w:gridSpan w:val="2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9308" w:type="dxa"/>
            <w:gridSpan w:val="13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التعديلات التي كانت قد طلبتها لجنة المناقشة:</w:t>
            </w: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  <w:jc w:val="lowKashida"/>
              <w:rPr>
                <w:lang w:bidi="ar-JO"/>
              </w:rPr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لجنة المناقشة بشأن الرسالة المعدلة:</w:t>
            </w:r>
          </w:p>
        </w:tc>
      </w:tr>
      <w:tr w:rsidR="00E547AF" w:rsidTr="006E3E0E">
        <w:tc>
          <w:tcPr>
            <w:tcW w:w="1893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التزام</w:t>
            </w:r>
          </w:p>
        </w:tc>
        <w:tc>
          <w:tcPr>
            <w:tcW w:w="9022" w:type="dxa"/>
            <w:gridSpan w:val="12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لم يلتزم الطالب بإجراء التعديلات التي طلبت منه</w:t>
            </w: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النتيجة:</w:t>
            </w:r>
          </w:p>
        </w:tc>
      </w:tr>
      <w:tr w:rsidR="00E547AF" w:rsidTr="006E3E0E">
        <w:tc>
          <w:tcPr>
            <w:tcW w:w="1893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sz w:val="23"/>
                <w:szCs w:val="23"/>
                <w:rtl/>
              </w:rPr>
              <w:t>ناجح</w:t>
            </w:r>
          </w:p>
        </w:tc>
        <w:tc>
          <w:tcPr>
            <w:tcW w:w="1276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sz w:val="23"/>
                <w:szCs w:val="23"/>
                <w:rtl/>
              </w:rPr>
              <w:t>راسب</w:t>
            </w:r>
          </w:p>
        </w:tc>
        <w:tc>
          <w:tcPr>
            <w:tcW w:w="7746" w:type="dxa"/>
            <w:gridSpan w:val="9"/>
          </w:tcPr>
          <w:p w:rsidR="00E547AF" w:rsidRDefault="00E547AF" w:rsidP="00817237">
            <w:pPr>
              <w:bidi/>
              <w:ind w:left="317"/>
              <w:jc w:val="lowKashida"/>
              <w:rPr>
                <w:b/>
                <w:bCs/>
                <w:color w:val="000000"/>
                <w:lang w:bidi="ar-JO"/>
              </w:rPr>
            </w:pPr>
          </w:p>
        </w:tc>
      </w:tr>
    </w:tbl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  <w:bookmarkStart w:id="0" w:name="_GoBack"/>
      <w:bookmarkEnd w:id="0"/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28"/>
        <w:gridCol w:w="149"/>
        <w:gridCol w:w="259"/>
        <w:gridCol w:w="857"/>
        <w:gridCol w:w="849"/>
        <w:gridCol w:w="143"/>
        <w:gridCol w:w="405"/>
        <w:gridCol w:w="268"/>
        <w:gridCol w:w="460"/>
        <w:gridCol w:w="143"/>
        <w:gridCol w:w="499"/>
        <w:gridCol w:w="1772"/>
        <w:gridCol w:w="208"/>
        <w:gridCol w:w="180"/>
        <w:gridCol w:w="468"/>
        <w:gridCol w:w="432"/>
        <w:gridCol w:w="270"/>
        <w:gridCol w:w="1859"/>
      </w:tblGrid>
      <w:tr w:rsidR="00E547AF" w:rsidTr="003B4E74">
        <w:trPr>
          <w:trHeight w:val="405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E547AF" w:rsidRDefault="00E547AF" w:rsidP="00E547AF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أعضاء اللجنة: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2F2F2" w:themeFill="background1" w:themeFillShade="F2"/>
            <w:vAlign w:val="center"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90" w:type="dxa"/>
            <w:gridSpan w:val="7"/>
            <w:shd w:val="clear" w:color="auto" w:fill="F2F2F2" w:themeFill="background1" w:themeFillShade="F2"/>
            <w:vAlign w:val="center"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  <w:hideMark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الاسم الثلاث</w:t>
            </w: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ي</w:t>
            </w:r>
          </w:p>
        </w:tc>
        <w:tc>
          <w:tcPr>
            <w:tcW w:w="1350" w:type="dxa"/>
            <w:gridSpan w:val="4"/>
            <w:shd w:val="clear" w:color="auto" w:fill="F2F2F2" w:themeFill="background1" w:themeFillShade="F2"/>
            <w:vAlign w:val="center"/>
            <w:hideMark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</w:p>
        </w:tc>
        <w:tc>
          <w:tcPr>
            <w:tcW w:w="1859" w:type="dxa"/>
            <w:shd w:val="clear" w:color="auto" w:fill="F2F2F2" w:themeFill="background1" w:themeFillShade="F2"/>
            <w:hideMark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التاريخ</w:t>
            </w:r>
          </w:p>
        </w:tc>
      </w:tr>
      <w:tr w:rsidR="000A713E" w:rsidTr="000A713E">
        <w:trPr>
          <w:trHeight w:val="393"/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F411F0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المشرف على الرسالة</w:t>
            </w:r>
            <w:r>
              <w:rPr>
                <w:b/>
                <w:bCs/>
                <w:color w:val="000000"/>
                <w:sz w:val="22"/>
                <w:szCs w:val="22"/>
                <w:lang w:bidi="ar-JO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(رئيساً)</w:t>
            </w:r>
          </w:p>
        </w:tc>
        <w:tc>
          <w:tcPr>
            <w:tcW w:w="3350" w:type="dxa"/>
            <w:gridSpan w:val="6"/>
            <w:shd w:val="clear" w:color="auto" w:fill="FFFFFF"/>
            <w:vAlign w:val="center"/>
          </w:tcPr>
          <w:p w:rsidR="000A713E" w:rsidRDefault="000A713E" w:rsidP="00817237">
            <w:pPr>
              <w:bidi/>
              <w:jc w:val="center"/>
              <w:rPr>
                <w:b/>
                <w:bCs/>
                <w:sz w:val="23"/>
                <w:szCs w:val="23"/>
                <w:lang w:bidi="ar-JO"/>
              </w:rPr>
            </w:pPr>
          </w:p>
        </w:tc>
        <w:tc>
          <w:tcPr>
            <w:tcW w:w="1350" w:type="dxa"/>
            <w:gridSpan w:val="4"/>
            <w:shd w:val="clear" w:color="auto" w:fill="FFFFFF"/>
            <w:vAlign w:val="center"/>
          </w:tcPr>
          <w:p w:rsidR="000A713E" w:rsidRDefault="000A713E" w:rsidP="00817237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0A713E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المشرف المشارك (إن وجد)</w:t>
            </w:r>
            <w:r>
              <w:rPr>
                <w:b/>
                <w:bCs/>
                <w:color w:val="000000"/>
                <w:lang w:bidi="ar-JO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(عضواً)</w:t>
            </w:r>
          </w:p>
        </w:tc>
        <w:tc>
          <w:tcPr>
            <w:tcW w:w="3350" w:type="dxa"/>
            <w:gridSpan w:val="6"/>
            <w:shd w:val="clear" w:color="auto" w:fill="FFFFFF"/>
          </w:tcPr>
          <w:p w:rsidR="000A713E" w:rsidRDefault="000A713E" w:rsidP="00817237">
            <w:pPr>
              <w:bidi/>
            </w:pPr>
          </w:p>
        </w:tc>
        <w:tc>
          <w:tcPr>
            <w:tcW w:w="1350" w:type="dxa"/>
            <w:gridSpan w:val="4"/>
            <w:shd w:val="clear" w:color="auto" w:fill="FFFFFF"/>
          </w:tcPr>
          <w:p w:rsidR="000A713E" w:rsidRDefault="000A713E" w:rsidP="00817237">
            <w:pPr>
              <w:bidi/>
              <w:jc w:val="center"/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0A713E">
            <w:pPr>
              <w:bidi/>
            </w:pPr>
            <w:r>
              <w:rPr>
                <w:b/>
                <w:bCs/>
                <w:color w:val="000000"/>
                <w:rtl/>
                <w:lang w:bidi="ar-JO"/>
              </w:rPr>
              <w:t>الدكتور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عضو اللجنة</w:t>
            </w:r>
          </w:p>
        </w:tc>
        <w:tc>
          <w:tcPr>
            <w:tcW w:w="3350" w:type="dxa"/>
            <w:gridSpan w:val="6"/>
            <w:shd w:val="clear" w:color="auto" w:fill="FFFFFF"/>
          </w:tcPr>
          <w:p w:rsidR="000A713E" w:rsidRDefault="000A713E" w:rsidP="00817237">
            <w:pPr>
              <w:bidi/>
            </w:pPr>
          </w:p>
        </w:tc>
        <w:tc>
          <w:tcPr>
            <w:tcW w:w="1350" w:type="dxa"/>
            <w:gridSpan w:val="4"/>
            <w:shd w:val="clear" w:color="auto" w:fill="FFFFFF"/>
          </w:tcPr>
          <w:p w:rsidR="000A713E" w:rsidRDefault="000A713E" w:rsidP="00817237">
            <w:pPr>
              <w:bidi/>
              <w:jc w:val="center"/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3E23CF">
            <w:pPr>
              <w:bidi/>
            </w:pPr>
            <w:r>
              <w:rPr>
                <w:b/>
                <w:bCs/>
                <w:color w:val="000000"/>
                <w:rtl/>
                <w:lang w:bidi="ar-JO"/>
              </w:rPr>
              <w:t>الدكتور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عضو اللجنة</w:t>
            </w:r>
          </w:p>
        </w:tc>
        <w:tc>
          <w:tcPr>
            <w:tcW w:w="3350" w:type="dxa"/>
            <w:gridSpan w:val="6"/>
            <w:shd w:val="clear" w:color="auto" w:fill="FFFFFF"/>
          </w:tcPr>
          <w:p w:rsidR="000A713E" w:rsidRDefault="000A713E" w:rsidP="00817237">
            <w:pPr>
              <w:bidi/>
            </w:pPr>
          </w:p>
        </w:tc>
        <w:tc>
          <w:tcPr>
            <w:tcW w:w="1350" w:type="dxa"/>
            <w:gridSpan w:val="4"/>
            <w:shd w:val="clear" w:color="auto" w:fill="FFFFFF"/>
          </w:tcPr>
          <w:p w:rsidR="000A713E" w:rsidRDefault="000A713E" w:rsidP="00817237">
            <w:pPr>
              <w:bidi/>
              <w:jc w:val="center"/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trHeight w:val="348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3874D9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مندوب عمادة البحث العلمي والدراسات العليــــا</w:t>
            </w:r>
          </w:p>
        </w:tc>
      </w:tr>
      <w:tr w:rsidR="000A713E" w:rsidTr="003B4E74">
        <w:trPr>
          <w:trHeight w:val="50"/>
          <w:jc w:val="center"/>
        </w:trPr>
        <w:tc>
          <w:tcPr>
            <w:tcW w:w="1579" w:type="dxa"/>
            <w:gridSpan w:val="3"/>
            <w:vAlign w:val="center"/>
            <w:hideMark/>
          </w:tcPr>
          <w:p w:rsidR="000A713E" w:rsidRPr="00817237" w:rsidRDefault="000A713E" w:rsidP="003874D9">
            <w:pPr>
              <w:bidi/>
              <w:rPr>
                <w:b/>
                <w:bCs/>
                <w:color w:val="000000"/>
                <w:lang w:bidi="ar-JO"/>
              </w:rPr>
            </w:pPr>
            <w:r w:rsidRPr="00817237">
              <w:rPr>
                <w:rFonts w:hint="cs"/>
                <w:b/>
                <w:bCs/>
                <w:color w:val="000000"/>
                <w:rtl/>
                <w:lang w:bidi="ar-JO"/>
              </w:rPr>
              <w:t>الاسم</w:t>
            </w:r>
            <w:r w:rsidRPr="00817237">
              <w:rPr>
                <w:b/>
                <w:bCs/>
                <w:color w:val="000000"/>
                <w:rtl/>
                <w:lang w:bidi="ar-JO"/>
              </w:rPr>
              <w:t>:</w:t>
            </w:r>
          </w:p>
        </w:tc>
        <w:tc>
          <w:tcPr>
            <w:tcW w:w="2781" w:type="dxa"/>
            <w:gridSpan w:val="6"/>
            <w:vAlign w:val="center"/>
          </w:tcPr>
          <w:p w:rsidR="000A713E" w:rsidRPr="00817237" w:rsidRDefault="000A713E" w:rsidP="00817237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102" w:type="dxa"/>
            <w:gridSpan w:val="3"/>
            <w:hideMark/>
          </w:tcPr>
          <w:p w:rsidR="000A713E" w:rsidRPr="00817237" w:rsidRDefault="000A713E" w:rsidP="003874D9">
            <w:pPr>
              <w:bidi/>
              <w:jc w:val="center"/>
              <w:rPr>
                <w:b/>
                <w:bCs/>
                <w:lang w:bidi="ar-JO"/>
              </w:rPr>
            </w:pPr>
            <w:r w:rsidRPr="00817237"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2160" w:type="dxa"/>
            <w:gridSpan w:val="3"/>
          </w:tcPr>
          <w:p w:rsidR="000A713E" w:rsidRPr="00817237" w:rsidRDefault="000A713E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00" w:type="dxa"/>
            <w:gridSpan w:val="2"/>
            <w:hideMark/>
          </w:tcPr>
          <w:p w:rsidR="000A713E" w:rsidRPr="00817237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</w:t>
            </w:r>
            <w:r w:rsidRPr="00817237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129" w:type="dxa"/>
            <w:gridSpan w:val="2"/>
            <w:hideMark/>
          </w:tcPr>
          <w:p w:rsidR="000A713E" w:rsidRPr="00817237" w:rsidRDefault="000A713E" w:rsidP="00817237">
            <w:pPr>
              <w:bidi/>
              <w:rPr>
                <w:b/>
                <w:bCs/>
                <w:lang w:bidi="ar-JO"/>
              </w:rPr>
            </w:pPr>
            <w:r w:rsidRPr="00817237"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trHeight w:val="50"/>
          <w:jc w:val="center"/>
        </w:trPr>
        <w:tc>
          <w:tcPr>
            <w:tcW w:w="10651" w:type="dxa"/>
            <w:gridSpan w:val="19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ملاحظات المندوب: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</w:p>
        </w:tc>
      </w:tr>
      <w:tr w:rsidR="000A713E" w:rsidTr="003B4E74">
        <w:trPr>
          <w:trHeight w:val="1610"/>
          <w:jc w:val="center"/>
        </w:trPr>
        <w:tc>
          <w:tcPr>
            <w:tcW w:w="10651" w:type="dxa"/>
            <w:gridSpan w:val="19"/>
          </w:tcPr>
          <w:p w:rsidR="000A713E" w:rsidRDefault="000A713E" w:rsidP="00817237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</w:tc>
      </w:tr>
      <w:tr w:rsidR="000A713E" w:rsidTr="003B4E74">
        <w:trPr>
          <w:trHeight w:val="405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0A713E" w:rsidTr="003B4E74">
        <w:trPr>
          <w:jc w:val="center"/>
        </w:trPr>
        <w:tc>
          <w:tcPr>
            <w:tcW w:w="1838" w:type="dxa"/>
            <w:gridSpan w:val="4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4"/>
            <w:vAlign w:val="bottom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14" w:type="dxa"/>
            <w:gridSpan w:val="3"/>
            <w:vAlign w:val="bottom"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856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1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jc w:val="center"/>
        </w:trPr>
        <w:tc>
          <w:tcPr>
            <w:tcW w:w="2695" w:type="dxa"/>
            <w:gridSpan w:val="5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56" w:type="dxa"/>
            <w:gridSpan w:val="14"/>
            <w:vAlign w:val="center"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0A713E" w:rsidTr="003B4E74">
        <w:trPr>
          <w:trHeight w:val="330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0A713E" w:rsidTr="003B4E74">
        <w:trPr>
          <w:jc w:val="center"/>
        </w:trPr>
        <w:tc>
          <w:tcPr>
            <w:tcW w:w="1838" w:type="dxa"/>
            <w:gridSpan w:val="4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4"/>
            <w:vAlign w:val="bottom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71" w:type="dxa"/>
            <w:gridSpan w:val="2"/>
            <w:vAlign w:val="bottom"/>
          </w:tcPr>
          <w:p w:rsidR="000A713E" w:rsidRDefault="000A713E" w:rsidP="00817237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56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1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jc w:val="center"/>
        </w:trPr>
        <w:tc>
          <w:tcPr>
            <w:tcW w:w="2695" w:type="dxa"/>
            <w:gridSpan w:val="5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56" w:type="dxa"/>
            <w:gridSpan w:val="14"/>
            <w:vAlign w:val="center"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</w:tr>
      <w:tr w:rsidR="000A713E" w:rsidTr="003B4E74">
        <w:trPr>
          <w:trHeight w:val="405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0A713E" w:rsidTr="003B4E74">
        <w:trPr>
          <w:jc w:val="center"/>
        </w:trPr>
        <w:tc>
          <w:tcPr>
            <w:tcW w:w="1838" w:type="dxa"/>
            <w:gridSpan w:val="4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4"/>
            <w:vAlign w:val="bottom"/>
            <w:hideMark/>
          </w:tcPr>
          <w:p w:rsidR="000A713E" w:rsidRDefault="000A713E" w:rsidP="00E564F9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414" w:type="dxa"/>
            <w:gridSpan w:val="3"/>
            <w:vAlign w:val="bottom"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856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1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jc w:val="center"/>
        </w:trPr>
        <w:tc>
          <w:tcPr>
            <w:tcW w:w="2695" w:type="dxa"/>
            <w:gridSpan w:val="5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956" w:type="dxa"/>
            <w:gridSpan w:val="14"/>
            <w:vAlign w:val="center"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0A713E" w:rsidTr="003B4E74">
        <w:trPr>
          <w:trHeight w:val="50"/>
          <w:jc w:val="center"/>
        </w:trPr>
        <w:tc>
          <w:tcPr>
            <w:tcW w:w="1430" w:type="dxa"/>
            <w:gridSpan w:val="2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sz w:val="12"/>
                <w:szCs w:val="12"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79F187" wp14:editId="53338C27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1" w:type="dxa"/>
            <w:gridSpan w:val="17"/>
            <w:vAlign w:val="center"/>
            <w:hideMark/>
          </w:tcPr>
          <w:p w:rsidR="000A713E" w:rsidRDefault="000A713E" w:rsidP="00817237">
            <w:pPr>
              <w:bidi/>
              <w:ind w:left="2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ملاحظـة: يرسل قرار لجنة المناقشة بعد اعتماده من لجنتي القسم والكلية إلى عمادة البحث العلمي  والدراسات العليا في موعد أقصاه أسبوعان من تاريخ المناقشة.</w:t>
            </w:r>
          </w:p>
        </w:tc>
      </w:tr>
    </w:tbl>
    <w:p w:rsidR="003D3E2A" w:rsidRDefault="003D3E2A" w:rsidP="00995C60">
      <w:pPr>
        <w:tabs>
          <w:tab w:val="left" w:pos="1953"/>
        </w:tabs>
        <w:bidi/>
        <w:ind w:left="-625"/>
        <w:rPr>
          <w:sz w:val="28"/>
          <w:szCs w:val="28"/>
          <w:rtl/>
          <w:lang w:bidi="ar-JO"/>
        </w:rPr>
      </w:pPr>
      <w:r w:rsidRPr="00525C9F">
        <w:rPr>
          <w:rFonts w:hint="cs"/>
          <w:sz w:val="28"/>
          <w:szCs w:val="28"/>
          <w:lang w:bidi="ar-JO"/>
        </w:rPr>
        <w:sym w:font="Wingdings" w:char="F0A8"/>
      </w:r>
      <w:r w:rsidRPr="00525C9F">
        <w:rPr>
          <w:rFonts w:hint="cs"/>
          <w:b/>
          <w:bCs/>
          <w:rtl/>
          <w:lang w:bidi="ar-JO"/>
        </w:rPr>
        <w:t xml:space="preserve"> نسخة/ عميد كلية التخصص</w:t>
      </w:r>
    </w:p>
    <w:p w:rsidR="00E547AF" w:rsidRDefault="003D3E2A" w:rsidP="00995C60">
      <w:pPr>
        <w:tabs>
          <w:tab w:val="left" w:pos="1953"/>
        </w:tabs>
        <w:bidi/>
        <w:ind w:left="-625"/>
        <w:rPr>
          <w:sz w:val="20"/>
          <w:szCs w:val="20"/>
          <w:rtl/>
          <w:lang w:bidi="ar-JO"/>
        </w:rPr>
      </w:pPr>
      <w:r>
        <w:rPr>
          <w:sz w:val="28"/>
          <w:szCs w:val="28"/>
          <w:lang w:bidi="ar-JO"/>
        </w:rPr>
        <w:sym w:font="Wingdings" w:char="F0A8"/>
      </w:r>
      <w:r>
        <w:rPr>
          <w:b/>
          <w:bCs/>
          <w:rtl/>
          <w:lang w:bidi="ar-JO"/>
        </w:rPr>
        <w:t xml:space="preserve"> نسخة/ </w:t>
      </w:r>
      <w:r>
        <w:rPr>
          <w:rFonts w:hint="cs"/>
          <w:b/>
          <w:bCs/>
          <w:rtl/>
          <w:lang w:bidi="ar-JO"/>
        </w:rPr>
        <w:t>مدير</w:t>
      </w:r>
      <w:r>
        <w:rPr>
          <w:b/>
          <w:bCs/>
          <w:rtl/>
          <w:lang w:bidi="ar-JO"/>
        </w:rPr>
        <w:t xml:space="preserve"> القبول والتسجيل</w:t>
      </w: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E547AF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31" w:rsidRDefault="00A91131" w:rsidP="00817237">
      <w:r>
        <w:separator/>
      </w:r>
    </w:p>
  </w:endnote>
  <w:endnote w:type="continuationSeparator" w:id="0">
    <w:p w:rsidR="00A91131" w:rsidRDefault="00A91131" w:rsidP="0081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12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237" w:rsidRDefault="00817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237" w:rsidRDefault="0081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31" w:rsidRDefault="00A91131" w:rsidP="00817237">
      <w:r>
        <w:separator/>
      </w:r>
    </w:p>
  </w:footnote>
  <w:footnote w:type="continuationSeparator" w:id="0">
    <w:p w:rsidR="00A91131" w:rsidRDefault="00A91131" w:rsidP="0081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4"/>
    <w:rsid w:val="000A713E"/>
    <w:rsid w:val="0024547B"/>
    <w:rsid w:val="003874D9"/>
    <w:rsid w:val="003B4E74"/>
    <w:rsid w:val="003D3E2A"/>
    <w:rsid w:val="004C076E"/>
    <w:rsid w:val="004D1A1F"/>
    <w:rsid w:val="005E77FB"/>
    <w:rsid w:val="006E3E0E"/>
    <w:rsid w:val="00717F90"/>
    <w:rsid w:val="007B29BE"/>
    <w:rsid w:val="007C44FF"/>
    <w:rsid w:val="00817237"/>
    <w:rsid w:val="008D2091"/>
    <w:rsid w:val="008F213A"/>
    <w:rsid w:val="00995C60"/>
    <w:rsid w:val="00A02118"/>
    <w:rsid w:val="00A61CF1"/>
    <w:rsid w:val="00A91131"/>
    <w:rsid w:val="00AE57E4"/>
    <w:rsid w:val="00E547AF"/>
    <w:rsid w:val="00E564F9"/>
    <w:rsid w:val="00ED123F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6DF6B"/>
  <w15:docId w15:val="{BBBD20B3-4CC3-40ED-ACC7-D9BBEB1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A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3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37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EC23-1096-4CFA-8725-E577A5C6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16</cp:revision>
  <cp:lastPrinted>2017-10-26T06:13:00Z</cp:lastPrinted>
  <dcterms:created xsi:type="dcterms:W3CDTF">2017-10-01T20:49:00Z</dcterms:created>
  <dcterms:modified xsi:type="dcterms:W3CDTF">2022-09-12T05:51:00Z</dcterms:modified>
</cp:coreProperties>
</file>