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8" w:rsidRPr="004717EA" w:rsidRDefault="00BC375B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2F5308" w:rsidRPr="004717EA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08" w:rsidRPr="004717EA" w:rsidRDefault="002F5308" w:rsidP="00171D9B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:rsidR="002F5308" w:rsidRPr="004717EA" w:rsidRDefault="002F5308" w:rsidP="00BC375B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4717EA">
        <w:rPr>
          <w:rFonts w:hint="cs"/>
          <w:b/>
          <w:bCs/>
          <w:sz w:val="24"/>
          <w:szCs w:val="24"/>
          <w:rtl/>
        </w:rPr>
        <w:t>شعبة (</w:t>
      </w:r>
      <w:r w:rsidRPr="004717EA">
        <w:rPr>
          <w:b/>
          <w:bCs/>
          <w:sz w:val="24"/>
          <w:szCs w:val="24"/>
        </w:rPr>
        <w:t xml:space="preserve">      </w:t>
      </w:r>
      <w:r w:rsidRPr="004717EA">
        <w:rPr>
          <w:rFonts w:hint="cs"/>
          <w:b/>
          <w:bCs/>
          <w:sz w:val="24"/>
          <w:szCs w:val="24"/>
          <w:rtl/>
        </w:rPr>
        <w:t xml:space="preserve">)    </w:t>
      </w:r>
      <w:r w:rsidR="00BC375B">
        <w:rPr>
          <w:rFonts w:hint="cs"/>
          <w:b/>
          <w:bCs/>
          <w:sz w:val="24"/>
          <w:szCs w:val="24"/>
          <w:rtl/>
          <w:lang w:bidi="ar-AE"/>
        </w:rPr>
        <w:t xml:space="preserve">                                    </w:t>
      </w:r>
      <w:r w:rsidRPr="004717EA">
        <w:rPr>
          <w:rFonts w:hint="cs"/>
          <w:b/>
          <w:bCs/>
          <w:sz w:val="24"/>
          <w:szCs w:val="24"/>
          <w:rtl/>
        </w:rPr>
        <w:t>(الرقم المتسلسل ..................)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08" w:rsidRPr="004717EA" w:rsidRDefault="002F5308" w:rsidP="00BC375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B75092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BC375B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لمساق "</w:t>
            </w:r>
            <w:r w:rsidR="00BC375B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الإرشاد التأهيلي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2F5308" w:rsidRPr="004717EA" w:rsidRDefault="002F5308" w:rsidP="0015628C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="0015628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201</w:t>
            </w:r>
            <w:r w:rsidR="00CB09E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CB09E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2F5308" w:rsidRPr="004717EA" w:rsidRDefault="002F5308" w:rsidP="000D3290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الخوالدة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موعد الامتحان: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="00341B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</w:t>
            </w:r>
            <w:r w:rsidR="000D32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ربعاء</w:t>
            </w:r>
            <w:r w:rsidR="00BC375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D32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0D32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201</w:t>
            </w:r>
            <w:r w:rsidR="000D32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2F5308" w:rsidRPr="004717EA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2F5308" w:rsidRPr="004717EA" w:rsidRDefault="002F5308" w:rsidP="00171D9B">
      <w:pPr>
        <w:bidi/>
        <w:spacing w:line="240" w:lineRule="auto"/>
        <w:jc w:val="both"/>
        <w:rPr>
          <w:b/>
          <w:bCs/>
          <w:sz w:val="24"/>
          <w:szCs w:val="24"/>
          <w:u w:val="single"/>
          <w:rtl/>
        </w:rPr>
      </w:pPr>
    </w:p>
    <w:p w:rsidR="00C66DBE" w:rsidRPr="004717EA" w:rsidRDefault="00171D9B" w:rsidP="00BC375B">
      <w:pPr>
        <w:bidi/>
        <w:spacing w:line="240" w:lineRule="auto"/>
        <w:ind w:left="-694"/>
        <w:jc w:val="both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</w:rPr>
        <w:t xml:space="preserve">          </w:t>
      </w:r>
      <w:r w:rsidRPr="004717EA">
        <w:rPr>
          <w:rFonts w:hint="cs"/>
          <w:b/>
          <w:bCs/>
          <w:sz w:val="24"/>
          <w:szCs w:val="24"/>
          <w:u w:val="single"/>
          <w:rtl/>
        </w:rPr>
        <w:t xml:space="preserve">    </w:t>
      </w:r>
      <w:r w:rsidR="002F5308" w:rsidRPr="004717EA">
        <w:rPr>
          <w:rFonts w:hint="cs"/>
          <w:b/>
          <w:bCs/>
          <w:sz w:val="24"/>
          <w:szCs w:val="24"/>
          <w:u w:val="single"/>
          <w:rtl/>
        </w:rPr>
        <w:t xml:space="preserve"> السؤال الأول أجب عن كل الأسئلة الموضوعية التالية</w:t>
      </w:r>
      <w:r w:rsidR="002F5308" w:rsidRPr="004717EA">
        <w:rPr>
          <w:b/>
          <w:bCs/>
          <w:sz w:val="24"/>
          <w:szCs w:val="24"/>
          <w:u w:val="single"/>
        </w:rPr>
        <w:t xml:space="preserve">  </w:t>
      </w:r>
      <w:r w:rsidR="002F5308" w:rsidRPr="004717EA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</w:t>
      </w:r>
      <w:r w:rsidR="00BC375B">
        <w:rPr>
          <w:rFonts w:hint="cs"/>
          <w:b/>
          <w:bCs/>
          <w:sz w:val="24"/>
          <w:szCs w:val="24"/>
          <w:rtl/>
          <w:lang w:bidi="ar-JO"/>
        </w:rPr>
        <w:t xml:space="preserve">                      (5</w:t>
      </w:r>
      <w:r w:rsidR="002F5308" w:rsidRPr="004717EA">
        <w:rPr>
          <w:rFonts w:hint="cs"/>
          <w:b/>
          <w:bCs/>
          <w:sz w:val="24"/>
          <w:szCs w:val="24"/>
          <w:rtl/>
          <w:lang w:bidi="ar-JO"/>
        </w:rPr>
        <w:t>) علام</w:t>
      </w:r>
      <w:r w:rsidR="00BC375B">
        <w:rPr>
          <w:rFonts w:hint="cs"/>
          <w:b/>
          <w:bCs/>
          <w:sz w:val="24"/>
          <w:szCs w:val="24"/>
          <w:rtl/>
          <w:lang w:bidi="ar-JO"/>
        </w:rPr>
        <w:t>ات</w:t>
      </w:r>
    </w:p>
    <w:p w:rsidR="002509F4" w:rsidRPr="002509F4" w:rsidRDefault="002509F4" w:rsidP="00992A6C">
      <w:pPr>
        <w:bidi/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 w:rsidR="00BC375B">
        <w:rPr>
          <w:b/>
          <w:bCs/>
          <w:sz w:val="24"/>
          <w:szCs w:val="24"/>
          <w:rtl/>
          <w:lang w:bidi="ar-JO"/>
        </w:rPr>
        <w:t>–</w:t>
      </w:r>
      <w:r w:rsidR="00BC375B">
        <w:rPr>
          <w:rFonts w:cs="Arial" w:hint="cs"/>
          <w:sz w:val="24"/>
          <w:szCs w:val="24"/>
          <w:rtl/>
          <w:lang w:bidi="ar-JO"/>
        </w:rPr>
        <w:t xml:space="preserve">النموذج الذي </w:t>
      </w:r>
      <w:r w:rsidR="00992A6C">
        <w:rPr>
          <w:rFonts w:cs="Arial" w:hint="cs"/>
          <w:sz w:val="24"/>
          <w:szCs w:val="24"/>
          <w:rtl/>
          <w:lang w:bidi="ar-JO"/>
        </w:rPr>
        <w:t xml:space="preserve">يقيس سمات الفرد مع موازاتها بالعوامل البيئة </w:t>
      </w:r>
      <w:r w:rsidR="00BC375B">
        <w:rPr>
          <w:rFonts w:cs="Arial" w:hint="cs"/>
          <w:sz w:val="24"/>
          <w:szCs w:val="24"/>
          <w:rtl/>
          <w:lang w:bidi="ar-JO"/>
        </w:rPr>
        <w:t>:</w:t>
      </w:r>
      <w:r w:rsidRPr="002509F4">
        <w:rPr>
          <w:sz w:val="24"/>
          <w:szCs w:val="24"/>
          <w:lang w:bidi="ar-JO"/>
        </w:rPr>
        <w:t>:</w:t>
      </w:r>
    </w:p>
    <w:p w:rsidR="002509F4" w:rsidRDefault="002509F4" w:rsidP="00BC375B">
      <w:pPr>
        <w:bidi/>
        <w:spacing w:line="240" w:lineRule="auto"/>
        <w:rPr>
          <w:sz w:val="24"/>
          <w:szCs w:val="24"/>
          <w:rtl/>
          <w:lang w:bidi="ar-JO"/>
        </w:rPr>
      </w:pPr>
      <w:r w:rsidRPr="002509F4">
        <w:rPr>
          <w:sz w:val="24"/>
          <w:szCs w:val="24"/>
          <w:lang w:bidi="ar-JO"/>
        </w:rPr>
        <w:t xml:space="preserve">     </w:t>
      </w:r>
      <w:r w:rsidRPr="002509F4">
        <w:rPr>
          <w:rFonts w:cs="Arial" w:hint="eastAsia"/>
          <w:sz w:val="24"/>
          <w:szCs w:val="24"/>
          <w:rtl/>
          <w:lang w:bidi="ar-JO"/>
        </w:rPr>
        <w:t>أ</w:t>
      </w:r>
      <w:r w:rsidRPr="002509F4">
        <w:rPr>
          <w:rFonts w:cs="Arial"/>
          <w:sz w:val="24"/>
          <w:szCs w:val="24"/>
          <w:rtl/>
          <w:lang w:bidi="ar-JO"/>
        </w:rPr>
        <w:t xml:space="preserve"> – </w:t>
      </w:r>
      <w:r w:rsidR="00BC375B">
        <w:rPr>
          <w:rFonts w:cs="Arial" w:hint="cs"/>
          <w:sz w:val="24"/>
          <w:szCs w:val="24"/>
          <w:rtl/>
          <w:lang w:bidi="ar-JO"/>
        </w:rPr>
        <w:t>النموذج الطبي</w:t>
      </w:r>
      <w:r w:rsidRPr="002509F4">
        <w:rPr>
          <w:rFonts w:cs="Arial"/>
          <w:sz w:val="24"/>
          <w:szCs w:val="24"/>
          <w:rtl/>
          <w:lang w:bidi="ar-JO"/>
        </w:rPr>
        <w:t xml:space="preserve">                      </w:t>
      </w:r>
      <w:r w:rsidRPr="002509F4">
        <w:rPr>
          <w:rFonts w:cs="Arial" w:hint="eastAsia"/>
          <w:sz w:val="24"/>
          <w:szCs w:val="24"/>
          <w:rtl/>
          <w:lang w:bidi="ar-JO"/>
        </w:rPr>
        <w:t>ب</w:t>
      </w:r>
      <w:r w:rsidRPr="002509F4">
        <w:rPr>
          <w:rFonts w:cs="Arial"/>
          <w:sz w:val="24"/>
          <w:szCs w:val="24"/>
          <w:rtl/>
          <w:lang w:bidi="ar-JO"/>
        </w:rPr>
        <w:t xml:space="preserve">- </w:t>
      </w:r>
      <w:r w:rsidR="00BC375B">
        <w:rPr>
          <w:rFonts w:cs="Arial" w:hint="cs"/>
          <w:sz w:val="24"/>
          <w:szCs w:val="24"/>
          <w:rtl/>
          <w:lang w:bidi="ar-JO"/>
        </w:rPr>
        <w:t xml:space="preserve">نموذج الانساق </w:t>
      </w:r>
    </w:p>
    <w:p w:rsidR="0090713B" w:rsidRDefault="00992A6C" w:rsidP="00992A6C">
      <w:pPr>
        <w:bidi/>
        <w:spacing w:after="0" w:line="240" w:lineRule="auto"/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    ج- النموذج الايكولوجي              د- النموذج النفسي الطبي</w:t>
      </w:r>
    </w:p>
    <w:p w:rsidR="00D7489D" w:rsidRPr="0090713B" w:rsidRDefault="00D7489D" w:rsidP="00D7489D">
      <w:pPr>
        <w:bidi/>
        <w:spacing w:after="0" w:line="240" w:lineRule="auto"/>
        <w:rPr>
          <w:sz w:val="24"/>
          <w:szCs w:val="24"/>
          <w:rtl/>
          <w:lang w:bidi="ar-JO"/>
        </w:rPr>
      </w:pPr>
    </w:p>
    <w:p w:rsidR="00F40BD3" w:rsidRPr="004717EA" w:rsidRDefault="00D7489D" w:rsidP="00963B88">
      <w:pPr>
        <w:bidi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F40BD3" w:rsidRPr="004717EA">
        <w:rPr>
          <w:rFonts w:hint="cs"/>
          <w:b/>
          <w:bCs/>
          <w:sz w:val="24"/>
          <w:szCs w:val="24"/>
          <w:rtl/>
        </w:rPr>
        <w:t>-</w:t>
      </w:r>
      <w:r w:rsidR="001517F3">
        <w:rPr>
          <w:rFonts w:hint="cs"/>
          <w:sz w:val="24"/>
          <w:szCs w:val="24"/>
          <w:rtl/>
          <w:lang w:bidi="ar-JO"/>
        </w:rPr>
        <w:t xml:space="preserve">المقصود </w:t>
      </w:r>
      <w:r w:rsidR="00963B88">
        <w:rPr>
          <w:rFonts w:hint="cs"/>
          <w:sz w:val="24"/>
          <w:szCs w:val="24"/>
          <w:rtl/>
          <w:lang w:bidi="ar-JO"/>
        </w:rPr>
        <w:t xml:space="preserve">بالمال غير المؤكد </w:t>
      </w:r>
      <w:r w:rsidR="001517F3">
        <w:rPr>
          <w:rFonts w:hint="cs"/>
          <w:sz w:val="24"/>
          <w:szCs w:val="24"/>
          <w:rtl/>
          <w:lang w:bidi="ar-JO"/>
        </w:rPr>
        <w:t xml:space="preserve"> </w:t>
      </w:r>
      <w:r w:rsidR="00F40BD3" w:rsidRPr="004717EA">
        <w:rPr>
          <w:rFonts w:hint="cs"/>
          <w:sz w:val="24"/>
          <w:szCs w:val="24"/>
          <w:rtl/>
          <w:lang w:bidi="ar-JO"/>
        </w:rPr>
        <w:t>:</w:t>
      </w:r>
    </w:p>
    <w:p w:rsidR="001517F3" w:rsidRPr="001517F3" w:rsidRDefault="001517F3" w:rsidP="001517F3">
      <w:pPr>
        <w:pStyle w:val="ListParagraph"/>
        <w:numPr>
          <w:ilvl w:val="0"/>
          <w:numId w:val="23"/>
        </w:numPr>
        <w:bidi/>
        <w:rPr>
          <w:sz w:val="24"/>
          <w:szCs w:val="24"/>
          <w:rtl/>
          <w:lang w:bidi="ar-JO"/>
        </w:rPr>
      </w:pPr>
      <w:r w:rsidRPr="001517F3">
        <w:rPr>
          <w:rFonts w:hint="cs"/>
          <w:sz w:val="24"/>
          <w:szCs w:val="24"/>
          <w:rtl/>
          <w:lang w:bidi="ar-JO"/>
        </w:rPr>
        <w:t>المؤشرات الدالة على وجود إعاقة بشكل واضح للأخرين المحيطين بالشخص</w:t>
      </w:r>
      <w:r w:rsidR="00F40BD3" w:rsidRPr="001517F3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.</w:t>
      </w:r>
      <w:r w:rsidR="00F40BD3" w:rsidRPr="001517F3">
        <w:rPr>
          <w:rFonts w:hint="cs"/>
          <w:sz w:val="24"/>
          <w:szCs w:val="24"/>
          <w:rtl/>
          <w:lang w:bidi="ar-JO"/>
        </w:rPr>
        <w:t xml:space="preserve">                 </w:t>
      </w:r>
    </w:p>
    <w:p w:rsidR="001517F3" w:rsidRPr="001517F3" w:rsidRDefault="00963B88" w:rsidP="00A124AE">
      <w:pPr>
        <w:pStyle w:val="ListParagraph"/>
        <w:numPr>
          <w:ilvl w:val="0"/>
          <w:numId w:val="23"/>
        </w:numPr>
        <w:bidi/>
        <w:rPr>
          <w:sz w:val="24"/>
          <w:szCs w:val="24"/>
          <w:lang w:val="en-GB" w:bidi="ar-JO"/>
        </w:rPr>
      </w:pPr>
      <w:r>
        <w:rPr>
          <w:rFonts w:hint="cs"/>
          <w:sz w:val="24"/>
          <w:szCs w:val="24"/>
          <w:rtl/>
          <w:lang w:bidi="ar-JO"/>
        </w:rPr>
        <w:t>عدم قدرة الفرد على التنبؤ بأية درجة من الدقة عن الوضع النهائي للمسترشد</w:t>
      </w:r>
      <w:r w:rsidR="00A124AE">
        <w:rPr>
          <w:rFonts w:hint="cs"/>
          <w:sz w:val="24"/>
          <w:szCs w:val="24"/>
          <w:rtl/>
          <w:lang w:bidi="ar-JO"/>
        </w:rPr>
        <w:t xml:space="preserve"> .</w:t>
      </w:r>
    </w:p>
    <w:p w:rsidR="001517F3" w:rsidRDefault="001517F3" w:rsidP="00963B88">
      <w:pPr>
        <w:bidi/>
        <w:ind w:left="360"/>
        <w:rPr>
          <w:sz w:val="24"/>
          <w:szCs w:val="24"/>
          <w:rtl/>
          <w:lang w:bidi="ar-JO"/>
        </w:rPr>
      </w:pPr>
      <w:r w:rsidRPr="001517F3">
        <w:rPr>
          <w:rFonts w:hint="cs"/>
          <w:sz w:val="24"/>
          <w:szCs w:val="24"/>
          <w:rtl/>
          <w:lang w:bidi="ar-JO"/>
        </w:rPr>
        <w:t xml:space="preserve"> </w:t>
      </w:r>
      <w:r w:rsidR="00F40BD3" w:rsidRPr="001517F3">
        <w:rPr>
          <w:rFonts w:hint="cs"/>
          <w:sz w:val="24"/>
          <w:szCs w:val="24"/>
          <w:rtl/>
          <w:lang w:bidi="ar-JO"/>
        </w:rPr>
        <w:t xml:space="preserve">ج- </w:t>
      </w:r>
      <w:r w:rsidR="00963B88">
        <w:rPr>
          <w:rFonts w:hint="cs"/>
          <w:sz w:val="24"/>
          <w:szCs w:val="24"/>
          <w:rtl/>
          <w:lang w:bidi="ar-JO"/>
        </w:rPr>
        <w:t>قدرة الفرد على تحمل الألم والتركيز</w:t>
      </w:r>
    </w:p>
    <w:p w:rsidR="002F5308" w:rsidRPr="001517F3" w:rsidRDefault="00F40BD3" w:rsidP="00963B88">
      <w:pPr>
        <w:bidi/>
        <w:ind w:left="360"/>
        <w:rPr>
          <w:sz w:val="24"/>
          <w:szCs w:val="24"/>
          <w:lang w:val="en-GB" w:bidi="ar-JO"/>
        </w:rPr>
      </w:pPr>
      <w:r w:rsidRPr="001517F3">
        <w:rPr>
          <w:rFonts w:hint="cs"/>
          <w:sz w:val="24"/>
          <w:szCs w:val="24"/>
          <w:rtl/>
          <w:lang w:bidi="ar-JO"/>
        </w:rPr>
        <w:t xml:space="preserve">د- </w:t>
      </w:r>
      <w:r w:rsidR="00963B88">
        <w:rPr>
          <w:rFonts w:hint="cs"/>
          <w:sz w:val="24"/>
          <w:szCs w:val="24"/>
          <w:rtl/>
          <w:lang w:bidi="ar-JO"/>
        </w:rPr>
        <w:t xml:space="preserve">القدرة على التنبؤ بنتائج العملية الارشادية وعدم القدرة على احداث تغيير </w:t>
      </w:r>
      <w:r w:rsidR="001517F3">
        <w:rPr>
          <w:rFonts w:hint="cs"/>
          <w:sz w:val="24"/>
          <w:szCs w:val="24"/>
          <w:rtl/>
          <w:lang w:bidi="ar-JO"/>
        </w:rPr>
        <w:t xml:space="preserve"> . </w:t>
      </w:r>
    </w:p>
    <w:p w:rsidR="002F5308" w:rsidRPr="004717EA" w:rsidRDefault="00D7489D" w:rsidP="0007182C">
      <w:pPr>
        <w:bidi/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="00B75092" w:rsidRPr="004717EA">
        <w:rPr>
          <w:rFonts w:hint="cs"/>
          <w:b/>
          <w:bCs/>
          <w:sz w:val="24"/>
          <w:szCs w:val="24"/>
          <w:rtl/>
          <w:lang w:bidi="ar-JO"/>
        </w:rPr>
        <w:t>-</w:t>
      </w:r>
      <w:r w:rsidR="00171D9B"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7182C">
        <w:rPr>
          <w:rFonts w:hint="cs"/>
          <w:sz w:val="24"/>
          <w:szCs w:val="24"/>
          <w:rtl/>
          <w:lang w:bidi="ar-JO"/>
        </w:rPr>
        <w:t xml:space="preserve">من العناصر التي توضح مفهوم التأهيل </w:t>
      </w:r>
      <w:r w:rsidR="002F5308" w:rsidRPr="004717EA">
        <w:rPr>
          <w:rFonts w:hint="cs"/>
          <w:sz w:val="24"/>
          <w:szCs w:val="24"/>
          <w:rtl/>
          <w:lang w:bidi="ar-JO"/>
        </w:rPr>
        <w:t>:</w:t>
      </w:r>
    </w:p>
    <w:p w:rsidR="002F5308" w:rsidRPr="004717EA" w:rsidRDefault="002F5308" w:rsidP="0007182C">
      <w:pPr>
        <w:bidi/>
        <w:spacing w:line="240" w:lineRule="auto"/>
        <w:rPr>
          <w:sz w:val="24"/>
          <w:szCs w:val="24"/>
          <w:rtl/>
          <w:lang w:bidi="ar-JO"/>
        </w:rPr>
      </w:pPr>
      <w:r w:rsidRPr="004717EA">
        <w:rPr>
          <w:rFonts w:hint="cs"/>
          <w:sz w:val="24"/>
          <w:szCs w:val="24"/>
          <w:rtl/>
          <w:lang w:bidi="ar-JO"/>
        </w:rPr>
        <w:t>أ –</w:t>
      </w:r>
      <w:r w:rsidR="0007182C">
        <w:rPr>
          <w:rFonts w:hint="cs"/>
          <w:sz w:val="24"/>
          <w:szCs w:val="24"/>
          <w:rtl/>
          <w:lang w:bidi="ar-JO"/>
        </w:rPr>
        <w:t xml:space="preserve">عملية التأهيل عملية فردية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  </w:t>
      </w:r>
      <w:r w:rsidR="0007182C">
        <w:rPr>
          <w:sz w:val="24"/>
          <w:szCs w:val="24"/>
          <w:lang w:bidi="ar-JO"/>
        </w:rPr>
        <w:t xml:space="preserve">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sz w:val="24"/>
          <w:szCs w:val="24"/>
          <w:rtl/>
          <w:lang w:bidi="ar-JO"/>
        </w:rPr>
        <w:t xml:space="preserve"> </w:t>
      </w:r>
      <w:r w:rsidR="0007182C">
        <w:rPr>
          <w:sz w:val="24"/>
          <w:szCs w:val="24"/>
          <w:lang w:bidi="ar-JO"/>
        </w:rPr>
        <w:t xml:space="preserve">                       </w:t>
      </w:r>
      <w:r w:rsidRPr="004717EA">
        <w:rPr>
          <w:rFonts w:hint="cs"/>
          <w:sz w:val="24"/>
          <w:szCs w:val="24"/>
          <w:rtl/>
          <w:lang w:bidi="ar-JO"/>
        </w:rPr>
        <w:t xml:space="preserve">ب- </w:t>
      </w:r>
      <w:r w:rsidR="00AE4F89">
        <w:rPr>
          <w:rFonts w:hint="cs"/>
          <w:sz w:val="24"/>
          <w:szCs w:val="24"/>
          <w:rtl/>
          <w:lang w:bidi="ar-JO"/>
        </w:rPr>
        <w:t>التنظيم والتنسيق</w:t>
      </w:r>
    </w:p>
    <w:p w:rsidR="002F5308" w:rsidRDefault="002F5308" w:rsidP="00AE4F89">
      <w:pPr>
        <w:bidi/>
        <w:spacing w:line="240" w:lineRule="auto"/>
        <w:rPr>
          <w:sz w:val="24"/>
          <w:szCs w:val="24"/>
          <w:rtl/>
          <w:lang w:bidi="ar-JO"/>
        </w:rPr>
      </w:pPr>
      <w:r w:rsidRPr="004717EA">
        <w:rPr>
          <w:rFonts w:hint="cs"/>
          <w:sz w:val="24"/>
          <w:szCs w:val="24"/>
          <w:rtl/>
          <w:lang w:bidi="ar-JO"/>
        </w:rPr>
        <w:t xml:space="preserve">ج- </w:t>
      </w:r>
      <w:r w:rsidR="00AE4F89">
        <w:rPr>
          <w:rFonts w:hint="cs"/>
          <w:sz w:val="24"/>
          <w:szCs w:val="24"/>
          <w:rtl/>
          <w:lang w:bidi="ar-JO"/>
        </w:rPr>
        <w:t>المراقبة وحل المشكلة</w:t>
      </w:r>
      <w:r w:rsidRPr="004717EA">
        <w:rPr>
          <w:rFonts w:hint="cs"/>
          <w:sz w:val="24"/>
          <w:szCs w:val="24"/>
          <w:rtl/>
          <w:lang w:bidi="ar-JO"/>
        </w:rPr>
        <w:t xml:space="preserve"> 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  </w:t>
      </w:r>
      <w:r w:rsidR="0007182C">
        <w:rPr>
          <w:rFonts w:hint="cs"/>
          <w:sz w:val="24"/>
          <w:szCs w:val="24"/>
          <w:rtl/>
          <w:lang w:bidi="ar-JO"/>
        </w:rPr>
        <w:t xml:space="preserve">                 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 </w:t>
      </w:r>
      <w:r w:rsidRPr="004717EA">
        <w:rPr>
          <w:rFonts w:hint="cs"/>
          <w:sz w:val="24"/>
          <w:szCs w:val="24"/>
          <w:rtl/>
          <w:lang w:bidi="ar-JO"/>
        </w:rPr>
        <w:t xml:space="preserve"> د-</w:t>
      </w:r>
      <w:r w:rsidR="0007182C">
        <w:rPr>
          <w:sz w:val="24"/>
          <w:szCs w:val="24"/>
          <w:lang w:bidi="ar-JO"/>
        </w:rPr>
        <w:t xml:space="preserve"> </w:t>
      </w:r>
      <w:r w:rsidR="00AE4F89">
        <w:rPr>
          <w:rFonts w:hint="cs"/>
          <w:sz w:val="24"/>
          <w:szCs w:val="24"/>
          <w:rtl/>
          <w:lang w:bidi="ar-JO"/>
        </w:rPr>
        <w:t xml:space="preserve">الاعتماد على شخص اخر في تحديد </w:t>
      </w:r>
      <w:r w:rsidR="006C2EB0">
        <w:rPr>
          <w:rFonts w:hint="cs"/>
          <w:sz w:val="24"/>
          <w:szCs w:val="24"/>
          <w:rtl/>
          <w:lang w:bidi="ar-JO"/>
        </w:rPr>
        <w:t xml:space="preserve">وتشخيص </w:t>
      </w:r>
      <w:r w:rsidR="00AE4F89">
        <w:rPr>
          <w:rFonts w:hint="cs"/>
          <w:sz w:val="24"/>
          <w:szCs w:val="24"/>
          <w:rtl/>
          <w:lang w:bidi="ar-JO"/>
        </w:rPr>
        <w:t xml:space="preserve">الخدمات المراد شرائها. </w:t>
      </w:r>
      <w:r w:rsidRPr="004717EA">
        <w:rPr>
          <w:rFonts w:hint="cs"/>
          <w:sz w:val="24"/>
          <w:szCs w:val="24"/>
          <w:rtl/>
          <w:lang w:bidi="ar-JO"/>
        </w:rPr>
        <w:t xml:space="preserve"> </w:t>
      </w:r>
    </w:p>
    <w:p w:rsidR="006C2EB0" w:rsidRPr="004717EA" w:rsidRDefault="006C2EB0" w:rsidP="006C2EB0">
      <w:pPr>
        <w:bidi/>
        <w:spacing w:line="240" w:lineRule="auto"/>
        <w:rPr>
          <w:sz w:val="24"/>
          <w:szCs w:val="24"/>
          <w:rtl/>
          <w:lang w:bidi="ar-JO"/>
        </w:rPr>
      </w:pPr>
    </w:p>
    <w:p w:rsidR="002F5308" w:rsidRPr="004717EA" w:rsidRDefault="00D7489D" w:rsidP="006C2EB0">
      <w:pPr>
        <w:bidi/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="00B75092" w:rsidRPr="004717EA">
        <w:rPr>
          <w:rFonts w:hint="cs"/>
          <w:b/>
          <w:bCs/>
          <w:sz w:val="24"/>
          <w:szCs w:val="24"/>
          <w:rtl/>
          <w:lang w:bidi="ar-JO"/>
        </w:rPr>
        <w:t>-</w:t>
      </w:r>
      <w:r w:rsidR="000E3D40" w:rsidRPr="004717EA">
        <w:rPr>
          <w:rFonts w:hint="cs"/>
          <w:sz w:val="24"/>
          <w:szCs w:val="24"/>
          <w:rtl/>
          <w:lang w:bidi="ar-JO"/>
        </w:rPr>
        <w:t xml:space="preserve"> </w:t>
      </w:r>
      <w:r w:rsidR="006C2EB0">
        <w:rPr>
          <w:rFonts w:hint="cs"/>
          <w:sz w:val="24"/>
          <w:szCs w:val="24"/>
          <w:rtl/>
          <w:lang w:bidi="ar-JO"/>
        </w:rPr>
        <w:t xml:space="preserve">الهدف الرئيسي من عملية الارشاد التأهيلي هو </w:t>
      </w:r>
    </w:p>
    <w:p w:rsidR="002F5308" w:rsidRPr="004717EA" w:rsidRDefault="002F5308" w:rsidP="006C2EB0">
      <w:pPr>
        <w:bidi/>
        <w:spacing w:line="240" w:lineRule="auto"/>
        <w:rPr>
          <w:sz w:val="24"/>
          <w:szCs w:val="24"/>
          <w:rtl/>
          <w:lang w:bidi="ar-JO"/>
        </w:rPr>
      </w:pPr>
      <w:r w:rsidRPr="004717EA">
        <w:rPr>
          <w:rFonts w:hint="cs"/>
          <w:sz w:val="24"/>
          <w:szCs w:val="24"/>
          <w:rtl/>
          <w:lang w:bidi="ar-JO"/>
        </w:rPr>
        <w:t>أ- ا</w:t>
      </w:r>
      <w:r w:rsidR="006C2EB0">
        <w:rPr>
          <w:rFonts w:hint="cs"/>
          <w:sz w:val="24"/>
          <w:szCs w:val="24"/>
          <w:rtl/>
          <w:lang w:bidi="ar-JO"/>
        </w:rPr>
        <w:t>لعيش المستقل</w:t>
      </w:r>
      <w:r w:rsidRPr="004717EA">
        <w:rPr>
          <w:rFonts w:hint="cs"/>
          <w:sz w:val="24"/>
          <w:szCs w:val="24"/>
          <w:rtl/>
          <w:lang w:bidi="ar-JO"/>
        </w:rPr>
        <w:t xml:space="preserve">            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</w:t>
      </w:r>
      <w:r w:rsidR="006C2EB0">
        <w:rPr>
          <w:rFonts w:hint="cs"/>
          <w:sz w:val="24"/>
          <w:szCs w:val="24"/>
          <w:rtl/>
          <w:lang w:bidi="ar-JO"/>
        </w:rPr>
        <w:t xml:space="preserve">       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sz w:val="24"/>
          <w:szCs w:val="24"/>
          <w:rtl/>
          <w:lang w:bidi="ar-JO"/>
        </w:rPr>
        <w:t>ب-</w:t>
      </w:r>
      <w:r w:rsidR="006C2EB0">
        <w:rPr>
          <w:rFonts w:hint="cs"/>
          <w:sz w:val="24"/>
          <w:szCs w:val="24"/>
          <w:rtl/>
          <w:lang w:bidi="ar-JO"/>
        </w:rPr>
        <w:t xml:space="preserve">تقبل الإعاقة </w:t>
      </w:r>
    </w:p>
    <w:p w:rsidR="008072BE" w:rsidRDefault="006C2EB0" w:rsidP="008072BE">
      <w:pPr>
        <w:bidi/>
        <w:spacing w:line="240" w:lineRule="auto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ج- اكتساب مهارات جديدة </w:t>
      </w:r>
      <w:r w:rsidR="002F5308" w:rsidRPr="004717EA">
        <w:rPr>
          <w:rFonts w:hint="cs"/>
          <w:sz w:val="24"/>
          <w:szCs w:val="24"/>
          <w:rtl/>
          <w:lang w:bidi="ar-JO"/>
        </w:rPr>
        <w:t xml:space="preserve">            </w:t>
      </w:r>
      <w:r w:rsidR="00AC3FF3" w:rsidRPr="004717EA">
        <w:rPr>
          <w:rFonts w:hint="cs"/>
          <w:sz w:val="24"/>
          <w:szCs w:val="24"/>
          <w:rtl/>
          <w:lang w:bidi="ar-JO"/>
        </w:rPr>
        <w:t xml:space="preserve">   </w:t>
      </w:r>
      <w:r w:rsidR="002F5308" w:rsidRPr="004717EA">
        <w:rPr>
          <w:rFonts w:hint="cs"/>
          <w:sz w:val="24"/>
          <w:szCs w:val="24"/>
          <w:rtl/>
          <w:lang w:bidi="ar-JO"/>
        </w:rPr>
        <w:t xml:space="preserve"> د- </w:t>
      </w:r>
      <w:r>
        <w:rPr>
          <w:rFonts w:hint="cs"/>
          <w:sz w:val="24"/>
          <w:szCs w:val="24"/>
          <w:rtl/>
          <w:lang w:bidi="ar-JO"/>
        </w:rPr>
        <w:t xml:space="preserve">تغيير الأفكار السلبية </w:t>
      </w:r>
    </w:p>
    <w:p w:rsidR="008072BE" w:rsidRDefault="00D7489D" w:rsidP="008072BE">
      <w:pPr>
        <w:bidi/>
        <w:spacing w:line="24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lastRenderedPageBreak/>
        <w:t>5</w:t>
      </w:r>
      <w:r w:rsidR="008072BE">
        <w:rPr>
          <w:rFonts w:hint="cs"/>
          <w:sz w:val="24"/>
          <w:szCs w:val="24"/>
          <w:rtl/>
          <w:lang w:bidi="ar-JO"/>
        </w:rPr>
        <w:t xml:space="preserve">- من العوامل الشخصية </w:t>
      </w:r>
      <w:r w:rsidR="00227FCB">
        <w:rPr>
          <w:rFonts w:hint="cs"/>
          <w:sz w:val="24"/>
          <w:szCs w:val="24"/>
          <w:rtl/>
          <w:lang w:bidi="ar-JO"/>
        </w:rPr>
        <w:t>ا</w:t>
      </w:r>
      <w:r w:rsidR="008072BE">
        <w:rPr>
          <w:rFonts w:hint="cs"/>
          <w:sz w:val="24"/>
          <w:szCs w:val="24"/>
          <w:rtl/>
          <w:lang w:bidi="ar-JO"/>
        </w:rPr>
        <w:t xml:space="preserve">لتي تؤثر في الاستجابة الفردية للمسترشد </w:t>
      </w:r>
      <w:r w:rsidR="00227FCB">
        <w:rPr>
          <w:rFonts w:hint="cs"/>
          <w:sz w:val="24"/>
          <w:szCs w:val="24"/>
          <w:rtl/>
          <w:lang w:bidi="ar-JO"/>
        </w:rPr>
        <w:t>:</w:t>
      </w:r>
    </w:p>
    <w:p w:rsidR="008072BE" w:rsidRPr="008072BE" w:rsidRDefault="008072BE" w:rsidP="008072BE">
      <w:pPr>
        <w:pStyle w:val="ListParagraph"/>
        <w:numPr>
          <w:ilvl w:val="0"/>
          <w:numId w:val="24"/>
        </w:numPr>
        <w:bidi/>
        <w:spacing w:line="240" w:lineRule="auto"/>
        <w:rPr>
          <w:sz w:val="24"/>
          <w:szCs w:val="24"/>
          <w:lang w:bidi="ar-JO"/>
        </w:rPr>
      </w:pPr>
      <w:r w:rsidRPr="008072BE">
        <w:rPr>
          <w:rFonts w:hint="cs"/>
          <w:sz w:val="24"/>
          <w:szCs w:val="24"/>
          <w:rtl/>
          <w:lang w:bidi="ar-JO"/>
        </w:rPr>
        <w:t>العوامل البيئية            ب- العوامل النفسية الاجتماعية</w:t>
      </w:r>
    </w:p>
    <w:p w:rsidR="008072BE" w:rsidRPr="008072BE" w:rsidRDefault="008072BE" w:rsidP="008072BE">
      <w:pPr>
        <w:pStyle w:val="ListParagraph"/>
        <w:numPr>
          <w:ilvl w:val="0"/>
          <w:numId w:val="25"/>
        </w:numPr>
        <w:bidi/>
        <w:spacing w:line="240" w:lineRule="auto"/>
        <w:rPr>
          <w:sz w:val="24"/>
          <w:szCs w:val="24"/>
          <w:rtl/>
          <w:lang w:bidi="ar-JO"/>
        </w:rPr>
      </w:pPr>
      <w:r w:rsidRPr="008072BE">
        <w:rPr>
          <w:rFonts w:hint="cs"/>
          <w:sz w:val="24"/>
          <w:szCs w:val="24"/>
          <w:rtl/>
          <w:lang w:bidi="ar-JO"/>
        </w:rPr>
        <w:t>العوامل العضوية         د- جميع ما ذكر صحيح</w:t>
      </w:r>
    </w:p>
    <w:p w:rsidR="00721F91" w:rsidRPr="004717EA" w:rsidRDefault="005175EE" w:rsidP="00320039">
      <w:pPr>
        <w:spacing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الثاني </w:t>
      </w:r>
      <w:r w:rsidR="00B00AA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وضح النقاط التالية </w:t>
      </w:r>
      <w:r w:rsidRPr="004717EA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(</w:t>
      </w:r>
      <w:r w:rsidR="00320039">
        <w:rPr>
          <w:rFonts w:hint="cs"/>
          <w:b/>
          <w:bCs/>
          <w:sz w:val="24"/>
          <w:szCs w:val="24"/>
          <w:rtl/>
          <w:lang w:bidi="ar-JO"/>
        </w:rPr>
        <w:t>10</w:t>
      </w:r>
      <w:r w:rsidRPr="004717EA">
        <w:rPr>
          <w:rFonts w:hint="cs"/>
          <w:b/>
          <w:bCs/>
          <w:sz w:val="24"/>
          <w:szCs w:val="24"/>
          <w:rtl/>
          <w:lang w:bidi="ar-JO"/>
        </w:rPr>
        <w:t>) علامات</w:t>
      </w:r>
    </w:p>
    <w:p w:rsidR="00227FCB" w:rsidRDefault="00227FCB" w:rsidP="00227FCB">
      <w:pPr>
        <w:pStyle w:val="ListParagraph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كيف يتميز الإرشاد التأهيلي عن غيره من أنواع الإرشاد الأخرى ؟</w:t>
      </w:r>
    </w:p>
    <w:p w:rsidR="00C507A7" w:rsidRDefault="005175EE" w:rsidP="008A032C">
      <w:pPr>
        <w:bidi/>
        <w:spacing w:line="240" w:lineRule="auto"/>
        <w:ind w:left="360"/>
        <w:rPr>
          <w:sz w:val="24"/>
          <w:szCs w:val="24"/>
          <w:rtl/>
        </w:rPr>
      </w:pPr>
      <w:r w:rsidRPr="004717EA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06B7">
        <w:rPr>
          <w:rFonts w:hint="cs"/>
          <w:sz w:val="24"/>
          <w:szCs w:val="24"/>
          <w:rtl/>
        </w:rPr>
        <w:t>..............................................</w:t>
      </w:r>
      <w:r w:rsidR="00C507A7">
        <w:rPr>
          <w:rFonts w:hint="cs"/>
          <w:sz w:val="24"/>
          <w:szCs w:val="24"/>
          <w:rtl/>
        </w:rPr>
        <w:t>...............................بب-</w:t>
      </w:r>
      <w:r w:rsidR="00924697" w:rsidRPr="00C507A7">
        <w:rPr>
          <w:rFonts w:cs="Arial"/>
          <w:sz w:val="24"/>
          <w:szCs w:val="24"/>
          <w:rtl/>
        </w:rPr>
        <w:tab/>
      </w:r>
      <w:r w:rsidR="00B00AAD">
        <w:rPr>
          <w:rFonts w:cs="Arial" w:hint="cs"/>
          <w:sz w:val="24"/>
          <w:szCs w:val="24"/>
          <w:rtl/>
        </w:rPr>
        <w:t xml:space="preserve">فلسفة الإرشاد التأهيلي </w:t>
      </w:r>
      <w:r w:rsidR="00924697" w:rsidRPr="00C507A7">
        <w:rPr>
          <w:rFonts w:cs="Arial"/>
          <w:sz w:val="24"/>
          <w:szCs w:val="24"/>
          <w:rtl/>
        </w:rPr>
        <w:t>.</w:t>
      </w:r>
      <w:r w:rsidRPr="00C507A7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6D55">
        <w:rPr>
          <w:rFonts w:cs="Arial" w:hint="cs"/>
          <w:sz w:val="24"/>
          <w:szCs w:val="24"/>
          <w:rtl/>
        </w:rPr>
        <w:t xml:space="preserve"> </w:t>
      </w:r>
      <w:r w:rsidR="00C507A7">
        <w:rPr>
          <w:rFonts w:cs="Arial" w:hint="cs"/>
          <w:sz w:val="24"/>
          <w:szCs w:val="24"/>
          <w:rtl/>
        </w:rPr>
        <w:t xml:space="preserve">ج- </w:t>
      </w:r>
      <w:r w:rsidR="008A032C">
        <w:rPr>
          <w:rFonts w:cs="Arial" w:hint="cs"/>
          <w:sz w:val="24"/>
          <w:szCs w:val="24"/>
          <w:rtl/>
        </w:rPr>
        <w:t>تحدث عن  قنوات إيصال الأصالة أو التطابق .</w:t>
      </w:r>
    </w:p>
    <w:p w:rsidR="00716D55" w:rsidRDefault="00C507A7" w:rsidP="00716D55">
      <w:pPr>
        <w:bidi/>
        <w:spacing w:line="240" w:lineRule="auto"/>
        <w:ind w:left="360"/>
        <w:rPr>
          <w:rFonts w:cs="Arial"/>
          <w:sz w:val="24"/>
          <w:szCs w:val="24"/>
          <w:rtl/>
        </w:rPr>
      </w:pPr>
      <w:r w:rsidRPr="00C507A7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B4F" w:rsidRDefault="00317B4F" w:rsidP="00317B4F">
      <w:pPr>
        <w:bidi/>
        <w:spacing w:line="240" w:lineRule="auto"/>
        <w:ind w:left="360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د- وضح اسباب المقاومة التي قد تظهر اثناء العملية الارشادية .</w:t>
      </w:r>
    </w:p>
    <w:p w:rsidR="00AC10D8" w:rsidRPr="008F43E9" w:rsidRDefault="00317B4F" w:rsidP="008F43E9">
      <w:pPr>
        <w:bidi/>
        <w:spacing w:line="240" w:lineRule="auto"/>
        <w:ind w:left="360"/>
        <w:rPr>
          <w:rFonts w:cs="Arial"/>
          <w:sz w:val="24"/>
          <w:szCs w:val="24"/>
          <w:rtl/>
        </w:rPr>
      </w:pPr>
      <w:r w:rsidRPr="00317B4F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0D8" w:rsidRPr="008F43E9" w:rsidRDefault="00AC10D8" w:rsidP="00AC10D8">
      <w:pPr>
        <w:bidi/>
        <w:spacing w:line="240" w:lineRule="auto"/>
        <w:ind w:left="360"/>
        <w:rPr>
          <w:sz w:val="24"/>
          <w:szCs w:val="24"/>
          <w:rtl/>
        </w:rPr>
      </w:pPr>
    </w:p>
    <w:p w:rsidR="008F43E9" w:rsidRPr="00840712" w:rsidRDefault="008F43E9" w:rsidP="008F43E9">
      <w:pPr>
        <w:bidi/>
        <w:spacing w:line="240" w:lineRule="auto"/>
        <w:ind w:left="360"/>
        <w:rPr>
          <w:sz w:val="24"/>
          <w:szCs w:val="24"/>
          <w:rtl/>
        </w:rPr>
      </w:pPr>
      <w:r w:rsidRPr="008F43E9">
        <w:rPr>
          <w:rFonts w:hint="cs"/>
          <w:b/>
          <w:bCs/>
          <w:sz w:val="24"/>
          <w:szCs w:val="24"/>
          <w:rtl/>
        </w:rPr>
        <w:lastRenderedPageBreak/>
        <w:t>السؤال الثالث</w:t>
      </w:r>
      <w:r w:rsidRPr="00840712">
        <w:rPr>
          <w:rFonts w:hint="cs"/>
          <w:sz w:val="24"/>
          <w:szCs w:val="24"/>
          <w:rtl/>
        </w:rPr>
        <w:t>: وضح الوظائف الخمسة التي ينبغي على المرشد التأهيلي اتقانها.</w:t>
      </w:r>
      <w:r w:rsidR="00A45C45" w:rsidRPr="00840712">
        <w:rPr>
          <w:rFonts w:hint="cs"/>
          <w:sz w:val="24"/>
          <w:szCs w:val="24"/>
          <w:rtl/>
        </w:rPr>
        <w:t xml:space="preserve"> (5) علامات</w:t>
      </w:r>
    </w:p>
    <w:p w:rsidR="008F43E9" w:rsidRPr="00716D55" w:rsidRDefault="008F43E9" w:rsidP="008F43E9">
      <w:pPr>
        <w:bidi/>
        <w:spacing w:line="240" w:lineRule="auto"/>
        <w:ind w:left="360"/>
        <w:rPr>
          <w:b/>
          <w:bCs/>
          <w:sz w:val="24"/>
          <w:szCs w:val="24"/>
          <w:rtl/>
        </w:rPr>
      </w:pPr>
      <w:r w:rsidRPr="008F43E9">
        <w:rPr>
          <w:b/>
          <w:bCs/>
          <w:sz w:val="24"/>
          <w:szCs w:val="24"/>
          <w:rtl/>
        </w:rPr>
        <w:t>.</w:t>
      </w:r>
      <w:r w:rsidRPr="008F43E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B9600B" w:rsidRDefault="00B9600B" w:rsidP="00B9600B">
      <w:pPr>
        <w:bidi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 تمنياتي لكم بالتوفيق والنجاح</w:t>
      </w:r>
    </w:p>
    <w:p w:rsidR="00DB2063" w:rsidRPr="004717EA" w:rsidRDefault="00DB2063" w:rsidP="00DB2063">
      <w:pPr>
        <w:pStyle w:val="ListParagraph"/>
        <w:bidi/>
        <w:spacing w:line="240" w:lineRule="auto"/>
        <w:rPr>
          <w:sz w:val="24"/>
          <w:szCs w:val="24"/>
          <w:rtl/>
        </w:rPr>
      </w:pPr>
    </w:p>
    <w:sectPr w:rsidR="00DB2063" w:rsidRPr="004717EA" w:rsidSect="00D0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D"/>
    <w:multiLevelType w:val="hybridMultilevel"/>
    <w:tmpl w:val="AC6C49B6"/>
    <w:lvl w:ilvl="0" w:tplc="8DC2E5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27D"/>
    <w:multiLevelType w:val="hybridMultilevel"/>
    <w:tmpl w:val="C3AAFF30"/>
    <w:lvl w:ilvl="0" w:tplc="A134C8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D"/>
    <w:multiLevelType w:val="hybridMultilevel"/>
    <w:tmpl w:val="42CCE7D8"/>
    <w:lvl w:ilvl="0" w:tplc="95929804">
      <w:start w:val="1"/>
      <w:numFmt w:val="arabicAlpha"/>
      <w:lvlText w:val="%1-"/>
      <w:lvlJc w:val="left"/>
      <w:pPr>
        <w:ind w:left="9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">
    <w:nsid w:val="07A03BA5"/>
    <w:multiLevelType w:val="hybridMultilevel"/>
    <w:tmpl w:val="5404A04A"/>
    <w:lvl w:ilvl="0" w:tplc="0344CB7E">
      <w:start w:val="5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A45740"/>
    <w:multiLevelType w:val="hybridMultilevel"/>
    <w:tmpl w:val="C55E60AE"/>
    <w:lvl w:ilvl="0" w:tplc="43CE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71502"/>
    <w:multiLevelType w:val="hybridMultilevel"/>
    <w:tmpl w:val="F88222E0"/>
    <w:lvl w:ilvl="0" w:tplc="E20A2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4488"/>
    <w:multiLevelType w:val="hybridMultilevel"/>
    <w:tmpl w:val="D9C88726"/>
    <w:lvl w:ilvl="0" w:tplc="17DCAB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996"/>
    <w:multiLevelType w:val="hybridMultilevel"/>
    <w:tmpl w:val="7D88429C"/>
    <w:lvl w:ilvl="0" w:tplc="4C04A708">
      <w:start w:val="1"/>
      <w:numFmt w:val="arabicAlpha"/>
      <w:lvlText w:val="%1-"/>
      <w:lvlJc w:val="left"/>
      <w:pPr>
        <w:ind w:left="9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8">
    <w:nsid w:val="24B866B9"/>
    <w:multiLevelType w:val="hybridMultilevel"/>
    <w:tmpl w:val="447EFC60"/>
    <w:lvl w:ilvl="0" w:tplc="81FAED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F10EA"/>
    <w:multiLevelType w:val="hybridMultilevel"/>
    <w:tmpl w:val="5E4C0570"/>
    <w:lvl w:ilvl="0" w:tplc="7DACC0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12E18"/>
    <w:multiLevelType w:val="hybridMultilevel"/>
    <w:tmpl w:val="26BAF152"/>
    <w:lvl w:ilvl="0" w:tplc="D1180C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B80"/>
    <w:multiLevelType w:val="hybridMultilevel"/>
    <w:tmpl w:val="02A25632"/>
    <w:lvl w:ilvl="0" w:tplc="10C267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317D"/>
    <w:multiLevelType w:val="hybridMultilevel"/>
    <w:tmpl w:val="9E8E4912"/>
    <w:lvl w:ilvl="0" w:tplc="CA84A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66F4"/>
    <w:multiLevelType w:val="hybridMultilevel"/>
    <w:tmpl w:val="5C4E8340"/>
    <w:lvl w:ilvl="0" w:tplc="6302D3A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F4915"/>
    <w:multiLevelType w:val="hybridMultilevel"/>
    <w:tmpl w:val="E5CEB544"/>
    <w:lvl w:ilvl="0" w:tplc="9376C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2EDB"/>
    <w:multiLevelType w:val="hybridMultilevel"/>
    <w:tmpl w:val="3C84FC04"/>
    <w:lvl w:ilvl="0" w:tplc="F4589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214CF"/>
    <w:multiLevelType w:val="hybridMultilevel"/>
    <w:tmpl w:val="69124E62"/>
    <w:lvl w:ilvl="0" w:tplc="21227B0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87153"/>
    <w:multiLevelType w:val="hybridMultilevel"/>
    <w:tmpl w:val="30DE3180"/>
    <w:lvl w:ilvl="0" w:tplc="7B1678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74CF2"/>
    <w:multiLevelType w:val="hybridMultilevel"/>
    <w:tmpl w:val="EE12BD00"/>
    <w:lvl w:ilvl="0" w:tplc="A052F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B4AB9"/>
    <w:multiLevelType w:val="hybridMultilevel"/>
    <w:tmpl w:val="807474BE"/>
    <w:lvl w:ilvl="0" w:tplc="77AA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37EBB"/>
    <w:multiLevelType w:val="hybridMultilevel"/>
    <w:tmpl w:val="73C0E84E"/>
    <w:lvl w:ilvl="0" w:tplc="77B00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67059"/>
    <w:multiLevelType w:val="hybridMultilevel"/>
    <w:tmpl w:val="E2E29AA4"/>
    <w:lvl w:ilvl="0" w:tplc="0BD8B986">
      <w:start w:val="1"/>
      <w:numFmt w:val="arabicAlpha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21"/>
  </w:num>
  <w:num w:numId="14">
    <w:abstractNumId w:val="14"/>
  </w:num>
  <w:num w:numId="15">
    <w:abstractNumId w:val="2"/>
  </w:num>
  <w:num w:numId="16">
    <w:abstractNumId w:val="7"/>
  </w:num>
  <w:num w:numId="17">
    <w:abstractNumId w:val="15"/>
  </w:num>
  <w:num w:numId="18">
    <w:abstractNumId w:val="8"/>
  </w:num>
  <w:num w:numId="19">
    <w:abstractNumId w:val="20"/>
  </w:num>
  <w:num w:numId="20">
    <w:abstractNumId w:val="16"/>
  </w:num>
  <w:num w:numId="21">
    <w:abstractNumId w:val="17"/>
  </w:num>
  <w:num w:numId="22">
    <w:abstractNumId w:val="10"/>
  </w:num>
  <w:num w:numId="23">
    <w:abstractNumId w:val="18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4CC4"/>
    <w:rsid w:val="00056CE8"/>
    <w:rsid w:val="0007182C"/>
    <w:rsid w:val="000A1D0C"/>
    <w:rsid w:val="000D3290"/>
    <w:rsid w:val="000E2C36"/>
    <w:rsid w:val="000E3D40"/>
    <w:rsid w:val="00104BFA"/>
    <w:rsid w:val="001517F3"/>
    <w:rsid w:val="0015628C"/>
    <w:rsid w:val="00171D9B"/>
    <w:rsid w:val="00193A49"/>
    <w:rsid w:val="001D3F45"/>
    <w:rsid w:val="001F05F4"/>
    <w:rsid w:val="00222743"/>
    <w:rsid w:val="00227FCB"/>
    <w:rsid w:val="002509F4"/>
    <w:rsid w:val="002B7D8D"/>
    <w:rsid w:val="002F5308"/>
    <w:rsid w:val="00317B4F"/>
    <w:rsid w:val="00320039"/>
    <w:rsid w:val="00341B1E"/>
    <w:rsid w:val="0036136E"/>
    <w:rsid w:val="003A1FE2"/>
    <w:rsid w:val="003E4271"/>
    <w:rsid w:val="004717EA"/>
    <w:rsid w:val="004C1594"/>
    <w:rsid w:val="005175EE"/>
    <w:rsid w:val="006106B7"/>
    <w:rsid w:val="006B30B5"/>
    <w:rsid w:val="006C2EB0"/>
    <w:rsid w:val="006D78D8"/>
    <w:rsid w:val="00704A18"/>
    <w:rsid w:val="0071152F"/>
    <w:rsid w:val="00716D55"/>
    <w:rsid w:val="0072081E"/>
    <w:rsid w:val="00721F91"/>
    <w:rsid w:val="007274FA"/>
    <w:rsid w:val="0073658B"/>
    <w:rsid w:val="00760208"/>
    <w:rsid w:val="008072BE"/>
    <w:rsid w:val="00813C76"/>
    <w:rsid w:val="00840712"/>
    <w:rsid w:val="00893090"/>
    <w:rsid w:val="008A032C"/>
    <w:rsid w:val="008A088A"/>
    <w:rsid w:val="008D40EB"/>
    <w:rsid w:val="008F43E9"/>
    <w:rsid w:val="0090713B"/>
    <w:rsid w:val="009215FE"/>
    <w:rsid w:val="00924697"/>
    <w:rsid w:val="00932F31"/>
    <w:rsid w:val="00963B88"/>
    <w:rsid w:val="00992A6C"/>
    <w:rsid w:val="00A1172B"/>
    <w:rsid w:val="00A11DBA"/>
    <w:rsid w:val="00A124AE"/>
    <w:rsid w:val="00A45C45"/>
    <w:rsid w:val="00A542B4"/>
    <w:rsid w:val="00A60062"/>
    <w:rsid w:val="00AC10D8"/>
    <w:rsid w:val="00AC3FF3"/>
    <w:rsid w:val="00AE4F89"/>
    <w:rsid w:val="00B00AAD"/>
    <w:rsid w:val="00B5128F"/>
    <w:rsid w:val="00B75092"/>
    <w:rsid w:val="00B9600B"/>
    <w:rsid w:val="00BA04E1"/>
    <w:rsid w:val="00BC375B"/>
    <w:rsid w:val="00BF3175"/>
    <w:rsid w:val="00C42DF0"/>
    <w:rsid w:val="00C507A7"/>
    <w:rsid w:val="00C66DBE"/>
    <w:rsid w:val="00C67155"/>
    <w:rsid w:val="00C74320"/>
    <w:rsid w:val="00CB09EF"/>
    <w:rsid w:val="00CC7141"/>
    <w:rsid w:val="00D07B3D"/>
    <w:rsid w:val="00D43C42"/>
    <w:rsid w:val="00D7489D"/>
    <w:rsid w:val="00DB2063"/>
    <w:rsid w:val="00DB45B6"/>
    <w:rsid w:val="00E2372C"/>
    <w:rsid w:val="00F369E5"/>
    <w:rsid w:val="00F40BD3"/>
    <w:rsid w:val="00F471C1"/>
    <w:rsid w:val="00FC5C96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0833-4E23-47A4-9D1E-304B668A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2020-12-01T10:37:00Z</dcterms:created>
  <dcterms:modified xsi:type="dcterms:W3CDTF">2020-12-01T10:37:00Z</dcterms:modified>
</cp:coreProperties>
</file>